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2DB3" w14:textId="2331CC5D" w:rsidR="00A26D4E" w:rsidRDefault="00014E00" w:rsidP="00A26D4E">
      <w:pPr>
        <w:pStyle w:val="Titre1"/>
        <w:spacing w:before="0" w:line="276" w:lineRule="auto"/>
        <w:rPr>
          <w:sz w:val="32"/>
          <w:szCs w:val="32"/>
          <w:u w:val="none"/>
        </w:rPr>
      </w:pPr>
      <w:r w:rsidRPr="00A26D4E">
        <w:rPr>
          <w:sz w:val="32"/>
          <w:szCs w:val="32"/>
        </w:rPr>
        <w:t xml:space="preserve">Règlement </w:t>
      </w:r>
      <w:r w:rsidR="00280764" w:rsidRPr="00014E00">
        <w:rPr>
          <w:rFonts w:eastAsiaTheme="minorHAnsi" w:cstheme="minorBidi"/>
          <w:sz w:val="32"/>
          <w:szCs w:val="32"/>
        </w:rPr>
        <w:t>du Concours</w:t>
      </w:r>
      <w:r w:rsidR="00A26D4E" w:rsidRPr="00A26D4E">
        <w:rPr>
          <w:rFonts w:eastAsiaTheme="minorHAnsi" w:cstheme="minorBidi"/>
          <w:sz w:val="32"/>
          <w:szCs w:val="32"/>
          <w:u w:val="none"/>
        </w:rPr>
        <w:t xml:space="preserve"> </w:t>
      </w:r>
      <w:r w:rsidR="00280764" w:rsidRPr="00A26D4E">
        <w:rPr>
          <w:sz w:val="32"/>
          <w:szCs w:val="32"/>
          <w:u w:val="none"/>
        </w:rPr>
        <w:t> </w:t>
      </w:r>
    </w:p>
    <w:p w14:paraId="60431470" w14:textId="4DC916FA" w:rsidR="00FC2B1E" w:rsidRDefault="00280764" w:rsidP="00A26D4E">
      <w:pPr>
        <w:pStyle w:val="Titre1"/>
        <w:spacing w:before="0" w:line="276" w:lineRule="auto"/>
        <w:rPr>
          <w:sz w:val="32"/>
          <w:szCs w:val="32"/>
          <w:u w:val="none"/>
        </w:rPr>
      </w:pPr>
      <w:r w:rsidRPr="00A26D4E">
        <w:rPr>
          <w:sz w:val="32"/>
          <w:szCs w:val="32"/>
          <w:u w:val="none"/>
        </w:rPr>
        <w:t>« L’</w:t>
      </w:r>
      <w:r w:rsidR="00330A7A">
        <w:rPr>
          <w:rFonts w:ascii="Arial Nova" w:hAnsi="Arial Nova"/>
          <w:sz w:val="32"/>
          <w:szCs w:val="32"/>
          <w:u w:val="none"/>
        </w:rPr>
        <w:t>É</w:t>
      </w:r>
      <w:r w:rsidRPr="00A26D4E">
        <w:rPr>
          <w:sz w:val="32"/>
          <w:szCs w:val="32"/>
          <w:u w:val="none"/>
        </w:rPr>
        <w:t>té des</w:t>
      </w:r>
      <w:r w:rsidR="00FC2B1E" w:rsidRPr="00A26D4E">
        <w:rPr>
          <w:sz w:val="32"/>
          <w:szCs w:val="32"/>
          <w:u w:val="none"/>
        </w:rPr>
        <w:t xml:space="preserve"> entrepreneurs</w:t>
      </w:r>
      <w:r w:rsidRPr="00A26D4E">
        <w:rPr>
          <w:sz w:val="32"/>
          <w:szCs w:val="32"/>
          <w:u w:val="none"/>
        </w:rPr>
        <w:t> »</w:t>
      </w:r>
    </w:p>
    <w:p w14:paraId="43C19C24" w14:textId="36834106" w:rsidR="00014E00" w:rsidRPr="00014E00" w:rsidRDefault="00014E00" w:rsidP="00014E00">
      <w:pPr>
        <w:jc w:val="center"/>
        <w:rPr>
          <w:rFonts w:ascii="Roboto" w:eastAsiaTheme="majorEastAsia" w:hAnsi="Roboto" w:cstheme="minorHAnsi"/>
          <w:sz w:val="32"/>
          <w:szCs w:val="32"/>
        </w:rPr>
      </w:pPr>
      <w:r w:rsidRPr="00014E00">
        <w:rPr>
          <w:rFonts w:ascii="Roboto" w:eastAsiaTheme="majorEastAsia" w:hAnsi="Roboto" w:cstheme="minorHAnsi"/>
          <w:sz w:val="32"/>
          <w:szCs w:val="32"/>
        </w:rPr>
        <w:t>2</w:t>
      </w:r>
      <w:r w:rsidRPr="006104C2">
        <w:rPr>
          <w:rFonts w:ascii="Roboto" w:eastAsiaTheme="majorEastAsia" w:hAnsi="Roboto" w:cstheme="minorHAnsi"/>
          <w:sz w:val="32"/>
          <w:szCs w:val="32"/>
          <w:vertAlign w:val="superscript"/>
        </w:rPr>
        <w:t>ème</w:t>
      </w:r>
      <w:r>
        <w:rPr>
          <w:rFonts w:ascii="Roboto" w:eastAsiaTheme="majorEastAsia" w:hAnsi="Roboto" w:cstheme="minorHAnsi"/>
          <w:sz w:val="32"/>
          <w:szCs w:val="32"/>
        </w:rPr>
        <w:t xml:space="preserve"> </w:t>
      </w:r>
      <w:r w:rsidRPr="00014E00">
        <w:rPr>
          <w:rFonts w:ascii="Roboto" w:eastAsiaTheme="majorEastAsia" w:hAnsi="Roboto" w:cstheme="minorHAnsi"/>
          <w:sz w:val="32"/>
          <w:szCs w:val="32"/>
        </w:rPr>
        <w:t>édition</w:t>
      </w:r>
    </w:p>
    <w:p w14:paraId="4E410715" w14:textId="4CDB77C3" w:rsidR="00280764" w:rsidRPr="000713E4" w:rsidRDefault="00280764" w:rsidP="00EE2B45">
      <w:pPr>
        <w:pStyle w:val="Titre2"/>
        <w:spacing w:line="240" w:lineRule="exact"/>
        <w:rPr>
          <w:b w:val="0"/>
        </w:rPr>
      </w:pPr>
      <w:bookmarkStart w:id="0" w:name="_Toc45075854"/>
      <w:bookmarkStart w:id="1" w:name="_Hlk45018418"/>
      <w:bookmarkStart w:id="2" w:name="_Hlk45130422"/>
      <w:r w:rsidRPr="000713E4">
        <w:t xml:space="preserve">Article 1 : </w:t>
      </w:r>
      <w:bookmarkEnd w:id="0"/>
      <w:r w:rsidR="00B71E6F" w:rsidRPr="000713E4">
        <w:t>Organisat</w:t>
      </w:r>
      <w:r w:rsidR="00497EB3" w:rsidRPr="000713E4">
        <w:t>eurs</w:t>
      </w:r>
    </w:p>
    <w:bookmarkEnd w:id="1"/>
    <w:p w14:paraId="6FD40121" w14:textId="77E8E95F" w:rsidR="00CC2236" w:rsidRPr="000713E4" w:rsidRDefault="00CC2236" w:rsidP="00EE2B45">
      <w:pPr>
        <w:spacing w:after="0" w:line="240" w:lineRule="exact"/>
        <w:jc w:val="both"/>
        <w:rPr>
          <w:rFonts w:ascii="Roboto" w:hAnsi="Roboto"/>
          <w:b/>
          <w:sz w:val="18"/>
          <w:szCs w:val="18"/>
        </w:rPr>
      </w:pPr>
    </w:p>
    <w:bookmarkEnd w:id="2"/>
    <w:p w14:paraId="43ACDEEC" w14:textId="6885920C" w:rsidR="00497EB3" w:rsidRPr="000713E4" w:rsidRDefault="00497EB3" w:rsidP="00EE2B45">
      <w:pPr>
        <w:pStyle w:val="Paragraphedeliste"/>
        <w:numPr>
          <w:ilvl w:val="0"/>
          <w:numId w:val="4"/>
        </w:numPr>
        <w:spacing w:after="0" w:line="240" w:lineRule="exact"/>
        <w:ind w:left="284" w:hanging="284"/>
        <w:jc w:val="both"/>
        <w:rPr>
          <w:rFonts w:ascii="Roboto" w:hAnsi="Roboto"/>
          <w:sz w:val="18"/>
          <w:szCs w:val="18"/>
        </w:rPr>
      </w:pPr>
      <w:r w:rsidRPr="000713E4">
        <w:rPr>
          <w:rFonts w:ascii="Roboto" w:hAnsi="Roboto"/>
          <w:sz w:val="18"/>
          <w:szCs w:val="18"/>
        </w:rPr>
        <w:t xml:space="preserve">Le </w:t>
      </w:r>
      <w:r w:rsidR="00D83201" w:rsidRPr="000713E4">
        <w:rPr>
          <w:rFonts w:ascii="Roboto" w:hAnsi="Roboto"/>
          <w:sz w:val="18"/>
          <w:szCs w:val="18"/>
        </w:rPr>
        <w:t>c</w:t>
      </w:r>
      <w:r w:rsidRPr="000713E4">
        <w:rPr>
          <w:rFonts w:ascii="Roboto" w:hAnsi="Roboto"/>
          <w:sz w:val="18"/>
          <w:szCs w:val="18"/>
        </w:rPr>
        <w:t xml:space="preserve">abinet Arst Avocats, </w:t>
      </w:r>
      <w:r w:rsidR="00D83201" w:rsidRPr="000713E4">
        <w:rPr>
          <w:rFonts w:ascii="Roboto" w:hAnsi="Roboto"/>
          <w:sz w:val="18"/>
          <w:szCs w:val="18"/>
        </w:rPr>
        <w:t xml:space="preserve">société </w:t>
      </w:r>
      <w:r w:rsidRPr="000713E4">
        <w:rPr>
          <w:rFonts w:ascii="Roboto" w:hAnsi="Roboto"/>
          <w:sz w:val="18"/>
          <w:szCs w:val="18"/>
        </w:rPr>
        <w:t xml:space="preserve">d’exercice libéral à responsabilité limitée au capital de </w:t>
      </w:r>
      <w:r w:rsidR="00433766">
        <w:rPr>
          <w:rFonts w:ascii="Roboto" w:hAnsi="Roboto"/>
          <w:sz w:val="18"/>
          <w:szCs w:val="18"/>
        </w:rPr>
        <w:t>250.</w:t>
      </w:r>
      <w:r w:rsidRPr="000713E4">
        <w:rPr>
          <w:rFonts w:ascii="Roboto" w:hAnsi="Roboto"/>
          <w:sz w:val="18"/>
          <w:szCs w:val="18"/>
        </w:rPr>
        <w:t>000 euros, dont le siège est situé 8, Villa Poirier 75015 Paris (RCS Paris 531 918 035)</w:t>
      </w:r>
      <w:r w:rsidR="00195FF7">
        <w:rPr>
          <w:rFonts w:ascii="Roboto" w:hAnsi="Roboto"/>
          <w:sz w:val="18"/>
          <w:szCs w:val="18"/>
        </w:rPr>
        <w:t>,</w:t>
      </w:r>
      <w:r w:rsidRPr="000713E4">
        <w:rPr>
          <w:rFonts w:ascii="Roboto" w:hAnsi="Roboto"/>
          <w:sz w:val="18"/>
          <w:szCs w:val="18"/>
        </w:rPr>
        <w:t xml:space="preserve"> </w:t>
      </w:r>
      <w:r w:rsidR="00BA3A30" w:rsidRPr="000713E4">
        <w:rPr>
          <w:rFonts w:ascii="Roboto" w:hAnsi="Roboto"/>
          <w:sz w:val="18"/>
          <w:szCs w:val="18"/>
        </w:rPr>
        <w:t>et</w:t>
      </w:r>
    </w:p>
    <w:p w14:paraId="3448E27A" w14:textId="77777777" w:rsidR="00497EB3" w:rsidRPr="000713E4" w:rsidRDefault="00497EB3" w:rsidP="00EE2B45">
      <w:pPr>
        <w:pStyle w:val="Paragraphedeliste"/>
        <w:spacing w:after="0" w:line="240" w:lineRule="exact"/>
        <w:ind w:left="284" w:hanging="284"/>
        <w:jc w:val="both"/>
        <w:rPr>
          <w:rFonts w:ascii="Roboto" w:hAnsi="Roboto"/>
          <w:sz w:val="18"/>
          <w:szCs w:val="18"/>
        </w:rPr>
      </w:pPr>
    </w:p>
    <w:p w14:paraId="3F364262" w14:textId="6740C686" w:rsidR="00D83201" w:rsidRPr="000713E4" w:rsidRDefault="00497EB3" w:rsidP="00EE2B45">
      <w:pPr>
        <w:pStyle w:val="Paragraphedeliste"/>
        <w:numPr>
          <w:ilvl w:val="0"/>
          <w:numId w:val="4"/>
        </w:numPr>
        <w:spacing w:after="0" w:line="240" w:lineRule="exact"/>
        <w:ind w:left="284" w:hanging="284"/>
        <w:jc w:val="both"/>
        <w:rPr>
          <w:rFonts w:ascii="Roboto" w:hAnsi="Roboto"/>
          <w:sz w:val="18"/>
          <w:szCs w:val="18"/>
        </w:rPr>
      </w:pPr>
      <w:r w:rsidRPr="000713E4">
        <w:rPr>
          <w:rFonts w:ascii="Roboto" w:hAnsi="Roboto"/>
          <w:sz w:val="18"/>
          <w:szCs w:val="18"/>
        </w:rPr>
        <w:t>L</w:t>
      </w:r>
      <w:r w:rsidR="00D83201" w:rsidRPr="000713E4">
        <w:rPr>
          <w:rFonts w:ascii="Roboto" w:hAnsi="Roboto"/>
          <w:sz w:val="18"/>
          <w:szCs w:val="18"/>
        </w:rPr>
        <w:t>e cabinet d’expertise comptable Audit CPA, société à responsabilité limitée au capital de 50 000 euros, dont le siège est situé 71 avenue Victor 75116 Paris (RCS Nanterre 452 868 318)</w:t>
      </w:r>
    </w:p>
    <w:p w14:paraId="47411AFB" w14:textId="77777777" w:rsidR="00860B37" w:rsidRPr="000713E4" w:rsidRDefault="00860B37" w:rsidP="00EE2B45">
      <w:pPr>
        <w:pStyle w:val="Paragraphedeliste"/>
        <w:spacing w:after="0" w:line="240" w:lineRule="exact"/>
        <w:ind w:left="284"/>
        <w:jc w:val="both"/>
        <w:rPr>
          <w:rFonts w:ascii="Roboto" w:hAnsi="Roboto"/>
          <w:sz w:val="18"/>
          <w:szCs w:val="18"/>
        </w:rPr>
      </w:pPr>
    </w:p>
    <w:p w14:paraId="793B3B12" w14:textId="2D8D1A44" w:rsidR="00925913" w:rsidRPr="000713E4" w:rsidRDefault="00D83201" w:rsidP="00EE2B45">
      <w:pPr>
        <w:pStyle w:val="Paragraphedeliste"/>
        <w:spacing w:after="0" w:line="240" w:lineRule="exact"/>
        <w:ind w:left="284"/>
        <w:jc w:val="both"/>
        <w:rPr>
          <w:rFonts w:ascii="Roboto" w:hAnsi="Roboto"/>
          <w:sz w:val="18"/>
          <w:szCs w:val="18"/>
        </w:rPr>
      </w:pPr>
      <w:r w:rsidRPr="000713E4">
        <w:rPr>
          <w:rFonts w:ascii="Roboto" w:hAnsi="Roboto"/>
          <w:sz w:val="18"/>
          <w:szCs w:val="18"/>
        </w:rPr>
        <w:t>(les « </w:t>
      </w:r>
      <w:r w:rsidRPr="000713E4">
        <w:rPr>
          <w:rFonts w:ascii="Roboto" w:hAnsi="Roboto"/>
          <w:b/>
          <w:bCs/>
          <w:sz w:val="18"/>
          <w:szCs w:val="18"/>
        </w:rPr>
        <w:t>Organisateurs</w:t>
      </w:r>
      <w:r w:rsidRPr="000713E4">
        <w:rPr>
          <w:rFonts w:ascii="Roboto" w:hAnsi="Roboto"/>
          <w:sz w:val="18"/>
          <w:szCs w:val="18"/>
        </w:rPr>
        <w:t> »)</w:t>
      </w:r>
      <w:r w:rsidR="00860B37" w:rsidRPr="000713E4">
        <w:rPr>
          <w:rFonts w:ascii="Roboto" w:hAnsi="Roboto"/>
          <w:sz w:val="18"/>
          <w:szCs w:val="18"/>
        </w:rPr>
        <w:t>,</w:t>
      </w:r>
      <w:r w:rsidR="00BA3A30" w:rsidRPr="000713E4">
        <w:rPr>
          <w:rFonts w:ascii="Roboto" w:hAnsi="Roboto"/>
          <w:sz w:val="18"/>
          <w:szCs w:val="18"/>
        </w:rPr>
        <w:t xml:space="preserve"> </w:t>
      </w:r>
    </w:p>
    <w:p w14:paraId="18FF9C08" w14:textId="77777777" w:rsidR="00925913" w:rsidRPr="000713E4" w:rsidRDefault="00925913" w:rsidP="00925913">
      <w:pPr>
        <w:spacing w:after="0" w:line="240" w:lineRule="exact"/>
        <w:jc w:val="both"/>
        <w:rPr>
          <w:rFonts w:ascii="Roboto" w:hAnsi="Roboto"/>
          <w:sz w:val="18"/>
          <w:szCs w:val="18"/>
        </w:rPr>
      </w:pPr>
    </w:p>
    <w:p w14:paraId="308FA547" w14:textId="41746883" w:rsidR="00280764" w:rsidRPr="000713E4" w:rsidRDefault="00860B37" w:rsidP="000713E4">
      <w:pPr>
        <w:spacing w:after="0" w:line="240" w:lineRule="exact"/>
        <w:jc w:val="both"/>
        <w:rPr>
          <w:rFonts w:ascii="Roboto" w:hAnsi="Roboto"/>
          <w:sz w:val="18"/>
          <w:szCs w:val="18"/>
        </w:rPr>
      </w:pPr>
      <w:r w:rsidRPr="00ED2BE6">
        <w:rPr>
          <w:rFonts w:ascii="Roboto" w:hAnsi="Roboto"/>
          <w:sz w:val="18"/>
          <w:szCs w:val="18"/>
        </w:rPr>
        <w:t>o</w:t>
      </w:r>
      <w:r w:rsidR="00D83201" w:rsidRPr="00ED2BE6">
        <w:rPr>
          <w:rFonts w:ascii="Roboto" w:hAnsi="Roboto"/>
          <w:sz w:val="18"/>
          <w:szCs w:val="18"/>
        </w:rPr>
        <w:t>rganisent</w:t>
      </w:r>
      <w:r w:rsidR="006F245E" w:rsidRPr="003C577E">
        <w:rPr>
          <w:rFonts w:ascii="Roboto" w:hAnsi="Roboto"/>
          <w:sz w:val="18"/>
          <w:szCs w:val="18"/>
        </w:rPr>
        <w:t xml:space="preserve">, du </w:t>
      </w:r>
      <w:r w:rsidR="00330A7A">
        <w:rPr>
          <w:rFonts w:ascii="Roboto" w:hAnsi="Roboto"/>
          <w:sz w:val="18"/>
          <w:szCs w:val="18"/>
        </w:rPr>
        <w:t>Lundi 14 juin 2021</w:t>
      </w:r>
      <w:r w:rsidR="006F245E" w:rsidRPr="00ED2BE6">
        <w:rPr>
          <w:rFonts w:ascii="Roboto" w:hAnsi="Roboto"/>
          <w:sz w:val="18"/>
          <w:szCs w:val="18"/>
        </w:rPr>
        <w:t xml:space="preserve"> au </w:t>
      </w:r>
      <w:r w:rsidR="00330A7A">
        <w:rPr>
          <w:rFonts w:ascii="Roboto" w:hAnsi="Roboto"/>
          <w:sz w:val="18"/>
          <w:szCs w:val="18"/>
        </w:rPr>
        <w:t xml:space="preserve">Jeudi </w:t>
      </w:r>
      <w:r w:rsidR="009F7039">
        <w:rPr>
          <w:rFonts w:ascii="Roboto" w:hAnsi="Roboto"/>
          <w:sz w:val="18"/>
          <w:szCs w:val="18"/>
        </w:rPr>
        <w:t>30</w:t>
      </w:r>
      <w:r w:rsidR="006F245E" w:rsidRPr="00433766">
        <w:rPr>
          <w:rFonts w:ascii="Roboto" w:hAnsi="Roboto"/>
          <w:sz w:val="18"/>
          <w:szCs w:val="18"/>
        </w:rPr>
        <w:t xml:space="preserve"> Septembre 202</w:t>
      </w:r>
      <w:r w:rsidR="00330A7A">
        <w:rPr>
          <w:rFonts w:ascii="Roboto" w:hAnsi="Roboto"/>
          <w:sz w:val="18"/>
          <w:szCs w:val="18"/>
        </w:rPr>
        <w:t>1</w:t>
      </w:r>
      <w:r w:rsidR="006F245E" w:rsidRPr="00433766">
        <w:rPr>
          <w:rFonts w:ascii="Roboto" w:hAnsi="Roboto"/>
          <w:sz w:val="18"/>
          <w:szCs w:val="18"/>
        </w:rPr>
        <w:t>,</w:t>
      </w:r>
      <w:r w:rsidR="00D83201" w:rsidRPr="00433766">
        <w:rPr>
          <w:rFonts w:ascii="Roboto" w:hAnsi="Roboto"/>
          <w:sz w:val="18"/>
          <w:szCs w:val="18"/>
        </w:rPr>
        <w:t xml:space="preserve"> un</w:t>
      </w:r>
      <w:r w:rsidR="00CC2236" w:rsidRPr="00433766">
        <w:rPr>
          <w:rFonts w:ascii="Roboto" w:hAnsi="Roboto"/>
          <w:sz w:val="18"/>
          <w:szCs w:val="18"/>
        </w:rPr>
        <w:t xml:space="preserve"> jeu</w:t>
      </w:r>
      <w:r w:rsidR="00D83201" w:rsidRPr="00433766">
        <w:rPr>
          <w:rFonts w:ascii="Roboto" w:hAnsi="Roboto"/>
          <w:sz w:val="18"/>
          <w:szCs w:val="18"/>
        </w:rPr>
        <w:t xml:space="preserve"> concours gratuit</w:t>
      </w:r>
      <w:r w:rsidR="00CC2236" w:rsidRPr="00433766">
        <w:rPr>
          <w:rFonts w:ascii="Roboto" w:hAnsi="Roboto"/>
          <w:sz w:val="18"/>
          <w:szCs w:val="18"/>
        </w:rPr>
        <w:t xml:space="preserve"> intitulé « </w:t>
      </w:r>
      <w:r w:rsidR="00332A0D" w:rsidRPr="00137149">
        <w:rPr>
          <w:rFonts w:ascii="Roboto" w:hAnsi="Roboto"/>
          <w:sz w:val="18"/>
          <w:szCs w:val="18"/>
        </w:rPr>
        <w:t>L’</w:t>
      </w:r>
      <w:r w:rsidR="00330A7A">
        <w:rPr>
          <w:rFonts w:ascii="Arial Nova" w:hAnsi="Arial Nova"/>
          <w:sz w:val="18"/>
          <w:szCs w:val="18"/>
        </w:rPr>
        <w:t>É</w:t>
      </w:r>
      <w:r w:rsidR="00332A0D" w:rsidRPr="00137149">
        <w:rPr>
          <w:rFonts w:ascii="Roboto" w:hAnsi="Roboto"/>
          <w:sz w:val="18"/>
          <w:szCs w:val="18"/>
        </w:rPr>
        <w:t>té des entrepreneurs</w:t>
      </w:r>
      <w:r w:rsidR="00CC2236" w:rsidRPr="00ED2BE6">
        <w:rPr>
          <w:rFonts w:ascii="Roboto" w:hAnsi="Roboto"/>
          <w:sz w:val="18"/>
          <w:szCs w:val="18"/>
        </w:rPr>
        <w:t> » (le « </w:t>
      </w:r>
      <w:r w:rsidR="00CC2236" w:rsidRPr="00ED2BE6">
        <w:rPr>
          <w:rFonts w:ascii="Roboto" w:hAnsi="Roboto"/>
          <w:b/>
          <w:bCs/>
          <w:sz w:val="18"/>
          <w:szCs w:val="18"/>
        </w:rPr>
        <w:t>Concours</w:t>
      </w:r>
      <w:r w:rsidR="00CC2236" w:rsidRPr="003C577E">
        <w:rPr>
          <w:rFonts w:ascii="Roboto" w:hAnsi="Roboto"/>
          <w:sz w:val="18"/>
          <w:szCs w:val="18"/>
        </w:rPr>
        <w:t xml:space="preserve"> »), </w:t>
      </w:r>
      <w:r w:rsidR="00D83201" w:rsidRPr="003C577E">
        <w:rPr>
          <w:rFonts w:ascii="Roboto" w:hAnsi="Roboto"/>
          <w:sz w:val="18"/>
          <w:szCs w:val="18"/>
        </w:rPr>
        <w:t>destiné aux</w:t>
      </w:r>
      <w:r w:rsidR="006F245E" w:rsidRPr="003C577E">
        <w:rPr>
          <w:rFonts w:ascii="Roboto" w:hAnsi="Roboto"/>
          <w:sz w:val="18"/>
          <w:szCs w:val="18"/>
        </w:rPr>
        <w:t xml:space="preserve"> entrepreneurs</w:t>
      </w:r>
      <w:r w:rsidR="00D83201" w:rsidRPr="00E16B8E">
        <w:rPr>
          <w:rFonts w:ascii="Roboto" w:hAnsi="Roboto"/>
          <w:sz w:val="18"/>
          <w:szCs w:val="18"/>
        </w:rPr>
        <w:t xml:space="preserve"> </w:t>
      </w:r>
      <w:r w:rsidR="00CC2236" w:rsidRPr="00E16B8E">
        <w:rPr>
          <w:rFonts w:ascii="Roboto" w:hAnsi="Roboto"/>
          <w:sz w:val="18"/>
          <w:szCs w:val="18"/>
        </w:rPr>
        <w:t xml:space="preserve">et aux </w:t>
      </w:r>
      <w:r w:rsidR="00D83201" w:rsidRPr="007F738B">
        <w:rPr>
          <w:rFonts w:ascii="Roboto" w:hAnsi="Roboto"/>
          <w:sz w:val="18"/>
          <w:szCs w:val="18"/>
        </w:rPr>
        <w:t xml:space="preserve">porteurs </w:t>
      </w:r>
      <w:r w:rsidR="00CC2236" w:rsidRPr="00433766">
        <w:rPr>
          <w:rFonts w:ascii="Roboto" w:hAnsi="Roboto"/>
          <w:sz w:val="18"/>
          <w:szCs w:val="18"/>
        </w:rPr>
        <w:t>de projets.</w:t>
      </w:r>
    </w:p>
    <w:p w14:paraId="29364774" w14:textId="77777777" w:rsidR="00803E4A" w:rsidRPr="000713E4" w:rsidRDefault="00803E4A" w:rsidP="00EE2B45">
      <w:pPr>
        <w:spacing w:after="0" w:line="240" w:lineRule="exact"/>
        <w:jc w:val="both"/>
        <w:rPr>
          <w:rFonts w:ascii="Roboto" w:hAnsi="Roboto"/>
          <w:b/>
          <w:sz w:val="20"/>
          <w:szCs w:val="20"/>
        </w:rPr>
      </w:pPr>
    </w:p>
    <w:p w14:paraId="11C45203" w14:textId="54F3B7A2" w:rsidR="00280764" w:rsidRPr="000713E4" w:rsidRDefault="00280764" w:rsidP="00EE2B45">
      <w:pPr>
        <w:pStyle w:val="Titre2"/>
        <w:spacing w:line="240" w:lineRule="exact"/>
      </w:pPr>
      <w:bookmarkStart w:id="3" w:name="_Toc45075855"/>
      <w:r w:rsidRPr="000713E4">
        <w:t xml:space="preserve">Article 2 : </w:t>
      </w:r>
      <w:bookmarkEnd w:id="3"/>
      <w:r w:rsidR="006F245E" w:rsidRPr="000713E4">
        <w:t>Obje</w:t>
      </w:r>
      <w:r w:rsidR="00B359DA" w:rsidRPr="000713E4">
        <w:t>t</w:t>
      </w:r>
      <w:r w:rsidR="006F245E" w:rsidRPr="000713E4">
        <w:t xml:space="preserve"> du </w:t>
      </w:r>
      <w:r w:rsidR="00B359DA" w:rsidRPr="000713E4">
        <w:t>C</w:t>
      </w:r>
      <w:r w:rsidR="006F245E" w:rsidRPr="000713E4">
        <w:t>oncours</w:t>
      </w:r>
    </w:p>
    <w:p w14:paraId="338AFFED" w14:textId="77777777" w:rsidR="00280764" w:rsidRPr="000713E4" w:rsidRDefault="00280764" w:rsidP="00EE2B45">
      <w:pPr>
        <w:spacing w:after="0" w:line="240" w:lineRule="exact"/>
        <w:jc w:val="both"/>
        <w:rPr>
          <w:rFonts w:ascii="Roboto" w:hAnsi="Roboto"/>
          <w:sz w:val="18"/>
          <w:szCs w:val="18"/>
        </w:rPr>
      </w:pPr>
    </w:p>
    <w:p w14:paraId="588887B2" w14:textId="2BDE084A" w:rsidR="00C05A55" w:rsidRPr="000713E4" w:rsidRDefault="00C05A55" w:rsidP="00EE2B45">
      <w:pPr>
        <w:spacing w:after="0" w:line="240" w:lineRule="exact"/>
        <w:jc w:val="both"/>
        <w:rPr>
          <w:rFonts w:ascii="Roboto" w:hAnsi="Roboto"/>
          <w:sz w:val="18"/>
          <w:szCs w:val="18"/>
        </w:rPr>
      </w:pPr>
      <w:r w:rsidRPr="000713E4">
        <w:rPr>
          <w:rFonts w:ascii="Roboto" w:hAnsi="Roboto"/>
          <w:sz w:val="18"/>
          <w:szCs w:val="18"/>
        </w:rPr>
        <w:t>L</w:t>
      </w:r>
      <w:r w:rsidR="003013AC">
        <w:rPr>
          <w:rFonts w:ascii="Roboto" w:hAnsi="Roboto"/>
          <w:sz w:val="18"/>
          <w:szCs w:val="18"/>
        </w:rPr>
        <w:t xml:space="preserve">a mise en avant de projets de </w:t>
      </w:r>
      <w:r w:rsidR="0083075F" w:rsidRPr="000713E4">
        <w:rPr>
          <w:rFonts w:ascii="Roboto" w:hAnsi="Roboto"/>
          <w:sz w:val="18"/>
          <w:szCs w:val="18"/>
        </w:rPr>
        <w:t>création d’</w:t>
      </w:r>
      <w:r w:rsidR="00FC2B1E" w:rsidRPr="000713E4">
        <w:rPr>
          <w:rFonts w:ascii="Roboto" w:hAnsi="Roboto"/>
          <w:sz w:val="18"/>
          <w:szCs w:val="18"/>
        </w:rPr>
        <w:t>entreprises</w:t>
      </w:r>
      <w:r w:rsidR="0083075F" w:rsidRPr="000713E4">
        <w:rPr>
          <w:rFonts w:ascii="Roboto" w:hAnsi="Roboto"/>
          <w:sz w:val="18"/>
          <w:szCs w:val="18"/>
        </w:rPr>
        <w:t xml:space="preserve"> </w:t>
      </w:r>
      <w:r w:rsidR="003013AC" w:rsidRPr="000713E4">
        <w:rPr>
          <w:rFonts w:ascii="Roboto" w:hAnsi="Roboto"/>
          <w:sz w:val="18"/>
          <w:szCs w:val="18"/>
        </w:rPr>
        <w:t>porteu</w:t>
      </w:r>
      <w:r w:rsidR="003013AC">
        <w:rPr>
          <w:rFonts w:ascii="Roboto" w:hAnsi="Roboto"/>
          <w:sz w:val="18"/>
          <w:szCs w:val="18"/>
        </w:rPr>
        <w:t>rs</w:t>
      </w:r>
      <w:r w:rsidR="003013AC" w:rsidRPr="000713E4">
        <w:rPr>
          <w:rFonts w:ascii="Roboto" w:hAnsi="Roboto"/>
          <w:sz w:val="18"/>
          <w:szCs w:val="18"/>
        </w:rPr>
        <w:t xml:space="preserve"> </w:t>
      </w:r>
      <w:r w:rsidR="0083075F" w:rsidRPr="000713E4">
        <w:rPr>
          <w:rFonts w:ascii="Roboto" w:hAnsi="Roboto"/>
          <w:sz w:val="18"/>
          <w:szCs w:val="18"/>
        </w:rPr>
        <w:t>de</w:t>
      </w:r>
      <w:r w:rsidR="000478ED" w:rsidRPr="000713E4">
        <w:rPr>
          <w:rFonts w:ascii="Roboto" w:hAnsi="Roboto"/>
          <w:sz w:val="18"/>
          <w:szCs w:val="18"/>
        </w:rPr>
        <w:t xml:space="preserve"> projets ambitieux</w:t>
      </w:r>
      <w:r w:rsidRPr="000713E4">
        <w:rPr>
          <w:rFonts w:ascii="Roboto" w:hAnsi="Roboto"/>
          <w:sz w:val="18"/>
          <w:szCs w:val="18"/>
        </w:rPr>
        <w:t xml:space="preserve">, </w:t>
      </w:r>
      <w:r w:rsidR="003013AC">
        <w:rPr>
          <w:rFonts w:ascii="Roboto" w:hAnsi="Roboto"/>
          <w:sz w:val="18"/>
          <w:szCs w:val="18"/>
        </w:rPr>
        <w:t>d</w:t>
      </w:r>
      <w:r w:rsidR="000478ED" w:rsidRPr="000713E4">
        <w:rPr>
          <w:rFonts w:ascii="Roboto" w:hAnsi="Roboto"/>
          <w:sz w:val="18"/>
          <w:szCs w:val="18"/>
        </w:rPr>
        <w:t>es valeurs de</w:t>
      </w:r>
      <w:r w:rsidRPr="000713E4">
        <w:rPr>
          <w:rFonts w:ascii="Roboto" w:hAnsi="Roboto"/>
          <w:sz w:val="18"/>
          <w:szCs w:val="18"/>
        </w:rPr>
        <w:t xml:space="preserve"> créativité et </w:t>
      </w:r>
      <w:r w:rsidR="000478ED" w:rsidRPr="000713E4">
        <w:rPr>
          <w:rFonts w:ascii="Roboto" w:hAnsi="Roboto"/>
          <w:sz w:val="18"/>
          <w:szCs w:val="18"/>
        </w:rPr>
        <w:t>d</w:t>
      </w:r>
      <w:r w:rsidRPr="000713E4">
        <w:rPr>
          <w:rFonts w:ascii="Roboto" w:hAnsi="Roboto"/>
          <w:sz w:val="18"/>
          <w:szCs w:val="18"/>
        </w:rPr>
        <w:t>’éthique</w:t>
      </w:r>
      <w:r w:rsidR="003013AC">
        <w:rPr>
          <w:rFonts w:ascii="Roboto" w:hAnsi="Roboto"/>
          <w:sz w:val="18"/>
          <w:szCs w:val="18"/>
        </w:rPr>
        <w:t>, qui</w:t>
      </w:r>
      <w:r w:rsidR="00FC2B1E" w:rsidRPr="000713E4">
        <w:rPr>
          <w:rFonts w:ascii="Roboto" w:hAnsi="Roboto"/>
          <w:sz w:val="18"/>
          <w:szCs w:val="18"/>
        </w:rPr>
        <w:t xml:space="preserve"> </w:t>
      </w:r>
      <w:r w:rsidR="006F245E" w:rsidRPr="000713E4">
        <w:rPr>
          <w:rFonts w:ascii="Roboto" w:hAnsi="Roboto"/>
          <w:sz w:val="18"/>
          <w:szCs w:val="18"/>
        </w:rPr>
        <w:t xml:space="preserve">font </w:t>
      </w:r>
      <w:r w:rsidR="00FC2B1E" w:rsidRPr="000713E4">
        <w:rPr>
          <w:rFonts w:ascii="Roboto" w:hAnsi="Roboto"/>
          <w:sz w:val="18"/>
          <w:szCs w:val="18"/>
        </w:rPr>
        <w:t xml:space="preserve">partie de </w:t>
      </w:r>
      <w:r w:rsidR="006F245E" w:rsidRPr="000713E4">
        <w:rPr>
          <w:rFonts w:ascii="Roboto" w:hAnsi="Roboto"/>
          <w:sz w:val="18"/>
          <w:szCs w:val="18"/>
        </w:rPr>
        <w:t>l’</w:t>
      </w:r>
      <w:r w:rsidR="00FC2B1E" w:rsidRPr="000713E4">
        <w:rPr>
          <w:rFonts w:ascii="Roboto" w:hAnsi="Roboto"/>
          <w:sz w:val="18"/>
          <w:szCs w:val="18"/>
        </w:rPr>
        <w:t>ADN</w:t>
      </w:r>
      <w:r w:rsidRPr="000713E4">
        <w:rPr>
          <w:rFonts w:ascii="Roboto" w:hAnsi="Roboto"/>
          <w:sz w:val="18"/>
          <w:szCs w:val="18"/>
        </w:rPr>
        <w:t xml:space="preserve"> des cabinets Arst Avocats et Audit CPA.</w:t>
      </w:r>
    </w:p>
    <w:p w14:paraId="7AADB3FD" w14:textId="77777777" w:rsidR="00803E4A" w:rsidRPr="000713E4" w:rsidRDefault="00803E4A" w:rsidP="00EE2B45">
      <w:pPr>
        <w:spacing w:after="0" w:line="240" w:lineRule="exact"/>
        <w:jc w:val="both"/>
        <w:rPr>
          <w:rFonts w:ascii="Roboto" w:hAnsi="Roboto"/>
          <w:sz w:val="18"/>
          <w:szCs w:val="18"/>
        </w:rPr>
      </w:pPr>
    </w:p>
    <w:p w14:paraId="24315D62" w14:textId="3F3EEC12" w:rsidR="00C05A55" w:rsidRPr="000713E4" w:rsidRDefault="00C05A55" w:rsidP="00EE2B45">
      <w:pPr>
        <w:spacing w:after="0" w:line="240" w:lineRule="exact"/>
        <w:jc w:val="both"/>
        <w:rPr>
          <w:rFonts w:ascii="Roboto" w:hAnsi="Roboto"/>
          <w:sz w:val="18"/>
          <w:szCs w:val="18"/>
        </w:rPr>
      </w:pPr>
      <w:r w:rsidRPr="000713E4">
        <w:rPr>
          <w:rFonts w:ascii="Roboto" w:hAnsi="Roboto"/>
          <w:sz w:val="18"/>
          <w:szCs w:val="18"/>
        </w:rPr>
        <w:t xml:space="preserve">A travers ce Concours, les Organisateurs </w:t>
      </w:r>
      <w:r w:rsidR="00CC2236" w:rsidRPr="000713E4">
        <w:rPr>
          <w:rFonts w:ascii="Roboto" w:hAnsi="Roboto"/>
          <w:sz w:val="18"/>
          <w:szCs w:val="18"/>
        </w:rPr>
        <w:t xml:space="preserve">souhaitent accompagner </w:t>
      </w:r>
      <w:r w:rsidR="000478ED" w:rsidRPr="000713E4">
        <w:rPr>
          <w:rFonts w:ascii="Roboto" w:hAnsi="Roboto"/>
          <w:sz w:val="18"/>
          <w:szCs w:val="18"/>
        </w:rPr>
        <w:t>de</w:t>
      </w:r>
      <w:r w:rsidR="007603E3" w:rsidRPr="000713E4">
        <w:rPr>
          <w:rFonts w:ascii="Roboto" w:hAnsi="Roboto"/>
          <w:sz w:val="18"/>
          <w:szCs w:val="18"/>
        </w:rPr>
        <w:t xml:space="preserve">s </w:t>
      </w:r>
      <w:r w:rsidR="000478ED" w:rsidRPr="000713E4">
        <w:rPr>
          <w:rFonts w:ascii="Roboto" w:hAnsi="Roboto"/>
          <w:sz w:val="18"/>
          <w:szCs w:val="18"/>
        </w:rPr>
        <w:t xml:space="preserve">entrepreneurs </w:t>
      </w:r>
      <w:r w:rsidR="00CC2236" w:rsidRPr="000713E4">
        <w:rPr>
          <w:rFonts w:ascii="Roboto" w:hAnsi="Roboto"/>
          <w:sz w:val="18"/>
          <w:szCs w:val="18"/>
        </w:rPr>
        <w:t>dans le</w:t>
      </w:r>
      <w:r w:rsidR="000478ED" w:rsidRPr="000713E4">
        <w:rPr>
          <w:rFonts w:ascii="Roboto" w:hAnsi="Roboto"/>
          <w:sz w:val="18"/>
          <w:szCs w:val="18"/>
        </w:rPr>
        <w:t xml:space="preserve"> lance</w:t>
      </w:r>
      <w:r w:rsidR="00CC2236" w:rsidRPr="000713E4">
        <w:rPr>
          <w:rFonts w:ascii="Roboto" w:hAnsi="Roboto"/>
          <w:sz w:val="18"/>
          <w:szCs w:val="18"/>
        </w:rPr>
        <w:t>ment de</w:t>
      </w:r>
      <w:r w:rsidR="000478ED" w:rsidRPr="000713E4">
        <w:rPr>
          <w:rFonts w:ascii="Roboto" w:hAnsi="Roboto"/>
          <w:sz w:val="18"/>
          <w:szCs w:val="18"/>
        </w:rPr>
        <w:t xml:space="preserve"> leur</w:t>
      </w:r>
      <w:r w:rsidR="00CC2236" w:rsidRPr="000713E4">
        <w:rPr>
          <w:rFonts w:ascii="Roboto" w:hAnsi="Roboto"/>
          <w:sz w:val="18"/>
          <w:szCs w:val="18"/>
        </w:rPr>
        <w:t>s</w:t>
      </w:r>
      <w:r w:rsidR="000478ED" w:rsidRPr="000713E4">
        <w:rPr>
          <w:rFonts w:ascii="Roboto" w:hAnsi="Roboto"/>
          <w:sz w:val="18"/>
          <w:szCs w:val="18"/>
        </w:rPr>
        <w:t xml:space="preserve"> projet</w:t>
      </w:r>
      <w:r w:rsidR="00CC2236" w:rsidRPr="000713E4">
        <w:rPr>
          <w:rFonts w:ascii="Roboto" w:hAnsi="Roboto"/>
          <w:sz w:val="18"/>
          <w:szCs w:val="18"/>
        </w:rPr>
        <w:t>s</w:t>
      </w:r>
      <w:r w:rsidR="00AF6335" w:rsidRPr="000713E4">
        <w:rPr>
          <w:rFonts w:ascii="Roboto" w:hAnsi="Roboto"/>
          <w:sz w:val="18"/>
          <w:szCs w:val="18"/>
        </w:rPr>
        <w:t>,</w:t>
      </w:r>
      <w:r w:rsidR="000478ED" w:rsidRPr="000713E4">
        <w:rPr>
          <w:rFonts w:ascii="Roboto" w:hAnsi="Roboto"/>
          <w:sz w:val="18"/>
          <w:szCs w:val="18"/>
        </w:rPr>
        <w:t xml:space="preserve"> </w:t>
      </w:r>
      <w:r w:rsidR="00CC2236" w:rsidRPr="000713E4">
        <w:rPr>
          <w:rFonts w:ascii="Roboto" w:hAnsi="Roboto"/>
          <w:sz w:val="18"/>
          <w:szCs w:val="18"/>
        </w:rPr>
        <w:t xml:space="preserve">tout </w:t>
      </w:r>
      <w:r w:rsidR="000478ED" w:rsidRPr="000713E4">
        <w:rPr>
          <w:rFonts w:ascii="Roboto" w:hAnsi="Roboto"/>
          <w:sz w:val="18"/>
          <w:szCs w:val="18"/>
        </w:rPr>
        <w:t xml:space="preserve">en mettant </w:t>
      </w:r>
      <w:r w:rsidR="00CC2236" w:rsidRPr="000713E4">
        <w:rPr>
          <w:rFonts w:ascii="Roboto" w:hAnsi="Roboto"/>
          <w:sz w:val="18"/>
          <w:szCs w:val="18"/>
        </w:rPr>
        <w:t>en œuvre</w:t>
      </w:r>
      <w:r w:rsidR="00AF6335" w:rsidRPr="000713E4">
        <w:rPr>
          <w:rFonts w:ascii="Roboto" w:hAnsi="Roboto"/>
          <w:sz w:val="18"/>
          <w:szCs w:val="18"/>
        </w:rPr>
        <w:t xml:space="preserve"> </w:t>
      </w:r>
      <w:r w:rsidR="000478ED" w:rsidRPr="000713E4">
        <w:rPr>
          <w:rFonts w:ascii="Roboto" w:hAnsi="Roboto"/>
          <w:sz w:val="18"/>
          <w:szCs w:val="18"/>
        </w:rPr>
        <w:t>leurs</w:t>
      </w:r>
      <w:r w:rsidRPr="000713E4">
        <w:rPr>
          <w:rFonts w:ascii="Roboto" w:hAnsi="Roboto"/>
          <w:sz w:val="18"/>
          <w:szCs w:val="18"/>
        </w:rPr>
        <w:t xml:space="preserve"> synergies en matière de conseil juridique et comptable</w:t>
      </w:r>
      <w:r w:rsidR="000478ED" w:rsidRPr="000713E4">
        <w:rPr>
          <w:rFonts w:ascii="Roboto" w:hAnsi="Roboto"/>
          <w:sz w:val="18"/>
          <w:szCs w:val="18"/>
        </w:rPr>
        <w:t>.</w:t>
      </w:r>
    </w:p>
    <w:p w14:paraId="2E8FEE85" w14:textId="123B2588" w:rsidR="00FC0F12" w:rsidRPr="000713E4" w:rsidRDefault="00FC0F12" w:rsidP="00EE2B45">
      <w:pPr>
        <w:spacing w:after="0" w:line="240" w:lineRule="exact"/>
        <w:jc w:val="both"/>
        <w:rPr>
          <w:rFonts w:ascii="Roboto" w:hAnsi="Roboto"/>
          <w:sz w:val="20"/>
          <w:szCs w:val="20"/>
        </w:rPr>
      </w:pPr>
    </w:p>
    <w:p w14:paraId="7D7034DD" w14:textId="55554746" w:rsidR="00BA3A30" w:rsidRPr="000713E4" w:rsidRDefault="00BA3A30" w:rsidP="00BA3A30">
      <w:pPr>
        <w:spacing w:after="0" w:line="240" w:lineRule="exact"/>
        <w:jc w:val="both"/>
        <w:rPr>
          <w:rFonts w:ascii="Roboto" w:hAnsi="Roboto"/>
          <w:sz w:val="18"/>
          <w:szCs w:val="18"/>
        </w:rPr>
      </w:pPr>
      <w:r w:rsidRPr="000713E4">
        <w:rPr>
          <w:rFonts w:ascii="Roboto" w:hAnsi="Roboto"/>
          <w:sz w:val="18"/>
          <w:szCs w:val="18"/>
        </w:rPr>
        <w:t xml:space="preserve">A l’issue du Concours, </w:t>
      </w:r>
      <w:r w:rsidR="0068177F">
        <w:rPr>
          <w:rFonts w:ascii="Roboto" w:hAnsi="Roboto"/>
          <w:sz w:val="18"/>
          <w:szCs w:val="18"/>
        </w:rPr>
        <w:t>cinq</w:t>
      </w:r>
      <w:r w:rsidR="0068177F" w:rsidRPr="000713E4">
        <w:rPr>
          <w:rFonts w:ascii="Roboto" w:hAnsi="Roboto"/>
          <w:sz w:val="18"/>
          <w:szCs w:val="18"/>
        </w:rPr>
        <w:t xml:space="preserve"> </w:t>
      </w:r>
      <w:r w:rsidRPr="000713E4">
        <w:rPr>
          <w:rFonts w:ascii="Roboto" w:hAnsi="Roboto"/>
          <w:sz w:val="18"/>
          <w:szCs w:val="18"/>
        </w:rPr>
        <w:t>(</w:t>
      </w:r>
      <w:r w:rsidR="0068177F">
        <w:rPr>
          <w:rFonts w:ascii="Roboto" w:hAnsi="Roboto"/>
          <w:sz w:val="18"/>
          <w:szCs w:val="18"/>
        </w:rPr>
        <w:t>5</w:t>
      </w:r>
      <w:r w:rsidRPr="000713E4">
        <w:rPr>
          <w:rFonts w:ascii="Roboto" w:hAnsi="Roboto"/>
          <w:sz w:val="18"/>
          <w:szCs w:val="18"/>
        </w:rPr>
        <w:t>) gagnants (les « </w:t>
      </w:r>
      <w:r w:rsidRPr="000713E4">
        <w:rPr>
          <w:rFonts w:ascii="Roboto" w:hAnsi="Roboto"/>
          <w:b/>
          <w:bCs/>
          <w:sz w:val="18"/>
          <w:szCs w:val="18"/>
        </w:rPr>
        <w:t>Lauréats</w:t>
      </w:r>
      <w:r w:rsidRPr="000713E4">
        <w:rPr>
          <w:rFonts w:ascii="Roboto" w:hAnsi="Roboto"/>
          <w:sz w:val="18"/>
          <w:szCs w:val="18"/>
        </w:rPr>
        <w:t> »), désignés selon les modalités décrites à l’article 6, bénéficieront d’un accompagnement dans leur projet de création ou de développement d’entreprise, sous forme de forfaits de prestations d’accompagnement juridiques et comptables</w:t>
      </w:r>
      <w:r w:rsidR="007603E3" w:rsidRPr="000713E4">
        <w:rPr>
          <w:rFonts w:ascii="Roboto" w:hAnsi="Roboto"/>
          <w:sz w:val="18"/>
          <w:szCs w:val="18"/>
        </w:rPr>
        <w:t xml:space="preserve"> (les « </w:t>
      </w:r>
      <w:r w:rsidR="007603E3" w:rsidRPr="000713E4">
        <w:rPr>
          <w:rFonts w:ascii="Roboto" w:hAnsi="Roboto"/>
          <w:b/>
          <w:bCs/>
          <w:sz w:val="18"/>
          <w:szCs w:val="18"/>
        </w:rPr>
        <w:t>Dotations</w:t>
      </w:r>
      <w:r w:rsidR="007603E3" w:rsidRPr="000713E4">
        <w:rPr>
          <w:rFonts w:ascii="Roboto" w:hAnsi="Roboto"/>
          <w:sz w:val="18"/>
          <w:szCs w:val="18"/>
        </w:rPr>
        <w:t> »)</w:t>
      </w:r>
      <w:r w:rsidRPr="000713E4">
        <w:rPr>
          <w:rFonts w:ascii="Roboto" w:hAnsi="Roboto"/>
          <w:sz w:val="18"/>
          <w:szCs w:val="18"/>
        </w:rPr>
        <w:t>.</w:t>
      </w:r>
    </w:p>
    <w:p w14:paraId="6FCC0A05" w14:textId="77777777" w:rsidR="00BA3A30" w:rsidRPr="000713E4" w:rsidRDefault="00BA3A30" w:rsidP="004041A7">
      <w:pPr>
        <w:pStyle w:val="Titre2"/>
        <w:spacing w:line="240" w:lineRule="exact"/>
      </w:pPr>
    </w:p>
    <w:p w14:paraId="0E7B6DF3" w14:textId="54A8EE55" w:rsidR="00B359DA" w:rsidRPr="000713E4" w:rsidRDefault="00B359DA" w:rsidP="00EE2B45">
      <w:pPr>
        <w:pStyle w:val="Titre2"/>
        <w:spacing w:line="240" w:lineRule="exact"/>
      </w:pPr>
      <w:r w:rsidRPr="000713E4">
        <w:t xml:space="preserve">Article </w:t>
      </w:r>
      <w:r w:rsidR="00C809C6" w:rsidRPr="000713E4">
        <w:t>3</w:t>
      </w:r>
      <w:r w:rsidRPr="000713E4">
        <w:t> : Annonce du Concours</w:t>
      </w:r>
    </w:p>
    <w:p w14:paraId="3035C3CB" w14:textId="77777777" w:rsidR="00B359DA" w:rsidRPr="000713E4" w:rsidRDefault="00B359DA" w:rsidP="00EE2B45">
      <w:pPr>
        <w:spacing w:after="0" w:line="240" w:lineRule="exact"/>
        <w:jc w:val="both"/>
        <w:rPr>
          <w:rFonts w:ascii="Roboto" w:hAnsi="Roboto"/>
          <w:sz w:val="18"/>
          <w:szCs w:val="18"/>
        </w:rPr>
      </w:pPr>
    </w:p>
    <w:p w14:paraId="4C9B997B" w14:textId="77777777" w:rsidR="00E16B8E" w:rsidRDefault="002C304F" w:rsidP="00947F99">
      <w:pPr>
        <w:spacing w:after="0" w:line="240" w:lineRule="exact"/>
        <w:jc w:val="both"/>
        <w:rPr>
          <w:rFonts w:ascii="Roboto" w:hAnsi="Roboto"/>
          <w:sz w:val="18"/>
          <w:szCs w:val="18"/>
        </w:rPr>
      </w:pPr>
      <w:r w:rsidRPr="000713E4">
        <w:rPr>
          <w:rFonts w:ascii="Roboto" w:hAnsi="Roboto"/>
          <w:sz w:val="18"/>
          <w:szCs w:val="18"/>
        </w:rPr>
        <w:t>Le Concours</w:t>
      </w:r>
      <w:r w:rsidR="00DD259A" w:rsidRPr="000713E4">
        <w:rPr>
          <w:rFonts w:ascii="Roboto" w:hAnsi="Roboto"/>
          <w:sz w:val="18"/>
          <w:szCs w:val="18"/>
        </w:rPr>
        <w:t xml:space="preserve"> se déroule</w:t>
      </w:r>
      <w:r w:rsidR="00E16B8E">
        <w:rPr>
          <w:rFonts w:ascii="Roboto" w:hAnsi="Roboto"/>
          <w:sz w:val="18"/>
          <w:szCs w:val="18"/>
        </w:rPr>
        <w:t xml:space="preserve"> en plusieurs phases : </w:t>
      </w:r>
    </w:p>
    <w:p w14:paraId="471D518D" w14:textId="77777777" w:rsidR="00E16B8E" w:rsidRDefault="00E16B8E" w:rsidP="00947F99">
      <w:pPr>
        <w:spacing w:after="0" w:line="240" w:lineRule="exact"/>
        <w:jc w:val="both"/>
        <w:rPr>
          <w:rFonts w:ascii="Roboto" w:hAnsi="Roboto"/>
          <w:sz w:val="18"/>
          <w:szCs w:val="18"/>
        </w:rPr>
      </w:pPr>
    </w:p>
    <w:p w14:paraId="65E0DB52" w14:textId="6C5DDD08" w:rsidR="00DD259A" w:rsidRDefault="00E16B8E" w:rsidP="00E16B8E">
      <w:pPr>
        <w:pStyle w:val="Paragraphedeliste"/>
        <w:numPr>
          <w:ilvl w:val="0"/>
          <w:numId w:val="12"/>
        </w:numPr>
        <w:spacing w:after="0" w:line="240" w:lineRule="exact"/>
        <w:jc w:val="both"/>
        <w:rPr>
          <w:rFonts w:ascii="Roboto" w:hAnsi="Roboto"/>
          <w:sz w:val="18"/>
          <w:szCs w:val="18"/>
        </w:rPr>
      </w:pPr>
      <w:r>
        <w:rPr>
          <w:rFonts w:ascii="Roboto" w:hAnsi="Roboto"/>
          <w:sz w:val="18"/>
          <w:szCs w:val="18"/>
        </w:rPr>
        <w:t>La phase de candidature</w:t>
      </w:r>
      <w:r w:rsidR="00CD133F">
        <w:rPr>
          <w:rFonts w:ascii="Roboto" w:hAnsi="Roboto"/>
          <w:sz w:val="18"/>
          <w:szCs w:val="18"/>
        </w:rPr>
        <w:t xml:space="preserve"> </w:t>
      </w:r>
      <w:r w:rsidR="00DD259A" w:rsidRPr="00137149">
        <w:rPr>
          <w:rFonts w:ascii="Roboto" w:hAnsi="Roboto"/>
          <w:b/>
          <w:bCs/>
          <w:sz w:val="18"/>
          <w:szCs w:val="18"/>
        </w:rPr>
        <w:t xml:space="preserve">du </w:t>
      </w:r>
      <w:r w:rsidR="00330A7A">
        <w:rPr>
          <w:rFonts w:ascii="Roboto" w:hAnsi="Roboto"/>
          <w:b/>
          <w:bCs/>
          <w:sz w:val="18"/>
          <w:szCs w:val="18"/>
        </w:rPr>
        <w:t>lundi 14 juin</w:t>
      </w:r>
      <w:r w:rsidR="00DD259A" w:rsidRPr="00137149">
        <w:rPr>
          <w:rFonts w:ascii="Roboto" w:hAnsi="Roboto"/>
          <w:b/>
          <w:bCs/>
          <w:sz w:val="18"/>
          <w:szCs w:val="18"/>
        </w:rPr>
        <w:t xml:space="preserve"> 202</w:t>
      </w:r>
      <w:r w:rsidR="009B268D">
        <w:rPr>
          <w:rFonts w:ascii="Roboto" w:hAnsi="Roboto"/>
          <w:b/>
          <w:bCs/>
          <w:sz w:val="18"/>
          <w:szCs w:val="18"/>
        </w:rPr>
        <w:t>1</w:t>
      </w:r>
      <w:r w:rsidR="00DD259A" w:rsidRPr="00137149">
        <w:rPr>
          <w:rFonts w:ascii="Roboto" w:hAnsi="Roboto"/>
          <w:b/>
          <w:bCs/>
          <w:sz w:val="18"/>
          <w:szCs w:val="18"/>
        </w:rPr>
        <w:t xml:space="preserve"> </w:t>
      </w:r>
      <w:r w:rsidR="00947F99" w:rsidRPr="00137149">
        <w:rPr>
          <w:rFonts w:ascii="Roboto" w:hAnsi="Roboto"/>
          <w:b/>
          <w:bCs/>
          <w:sz w:val="18"/>
          <w:szCs w:val="18"/>
        </w:rPr>
        <w:t xml:space="preserve">(09 :00) </w:t>
      </w:r>
      <w:r w:rsidR="00DD259A" w:rsidRPr="00137149">
        <w:rPr>
          <w:rFonts w:ascii="Roboto" w:hAnsi="Roboto"/>
          <w:b/>
          <w:bCs/>
          <w:sz w:val="18"/>
          <w:szCs w:val="18"/>
        </w:rPr>
        <w:t xml:space="preserve">au </w:t>
      </w:r>
      <w:r w:rsidR="00330A7A">
        <w:rPr>
          <w:rFonts w:ascii="Roboto" w:hAnsi="Roboto"/>
          <w:b/>
          <w:bCs/>
          <w:sz w:val="18"/>
          <w:szCs w:val="18"/>
        </w:rPr>
        <w:t>j</w:t>
      </w:r>
      <w:r w:rsidR="00330A7A" w:rsidRPr="006104C2">
        <w:rPr>
          <w:rFonts w:ascii="Roboto" w:hAnsi="Roboto"/>
          <w:b/>
          <w:bCs/>
          <w:sz w:val="18"/>
          <w:szCs w:val="18"/>
        </w:rPr>
        <w:t>eudi 30 Septembre 2021</w:t>
      </w:r>
      <w:r w:rsidR="00947F99" w:rsidRPr="00137149">
        <w:rPr>
          <w:rFonts w:ascii="Roboto" w:hAnsi="Roboto"/>
          <w:b/>
          <w:bCs/>
          <w:sz w:val="18"/>
          <w:szCs w:val="18"/>
        </w:rPr>
        <w:t xml:space="preserve"> (24 :00)</w:t>
      </w:r>
      <w:r w:rsidR="00947F99" w:rsidRPr="00137149">
        <w:rPr>
          <w:rFonts w:ascii="Roboto" w:hAnsi="Roboto"/>
          <w:sz w:val="18"/>
          <w:szCs w:val="18"/>
        </w:rPr>
        <w:t xml:space="preserve">. Les jours et heures indiqués dans le présent règlement sont ceux du fuseau horaire (UTC +01 :00) Bruxelles, Copenhague, Madrid, Paris. Aucun autre fuseau horaire ne sera pris en compte pour la participation au Concours. </w:t>
      </w:r>
    </w:p>
    <w:p w14:paraId="5B9A847E" w14:textId="6C6D5C3D" w:rsidR="00330A7A" w:rsidRDefault="00E16B8E" w:rsidP="00137149">
      <w:pPr>
        <w:pStyle w:val="Paragraphedeliste"/>
        <w:numPr>
          <w:ilvl w:val="0"/>
          <w:numId w:val="12"/>
        </w:numPr>
        <w:spacing w:after="0" w:line="240" w:lineRule="exact"/>
        <w:jc w:val="both"/>
        <w:rPr>
          <w:rFonts w:ascii="Roboto" w:hAnsi="Roboto"/>
          <w:sz w:val="18"/>
          <w:szCs w:val="18"/>
        </w:rPr>
      </w:pPr>
      <w:r>
        <w:rPr>
          <w:rFonts w:ascii="Roboto" w:hAnsi="Roboto"/>
          <w:sz w:val="18"/>
          <w:szCs w:val="18"/>
        </w:rPr>
        <w:t xml:space="preserve">La phase de délibération du jury du </w:t>
      </w:r>
      <w:r>
        <w:rPr>
          <w:rFonts w:ascii="Roboto" w:hAnsi="Roboto"/>
          <w:b/>
          <w:bCs/>
          <w:sz w:val="18"/>
          <w:szCs w:val="18"/>
        </w:rPr>
        <w:t>1</w:t>
      </w:r>
      <w:r w:rsidRPr="00137149">
        <w:rPr>
          <w:rFonts w:ascii="Roboto" w:hAnsi="Roboto"/>
          <w:b/>
          <w:bCs/>
          <w:sz w:val="18"/>
          <w:szCs w:val="18"/>
          <w:vertAlign w:val="superscript"/>
        </w:rPr>
        <w:t>er</w:t>
      </w:r>
      <w:r>
        <w:rPr>
          <w:rFonts w:ascii="Roboto" w:hAnsi="Roboto"/>
          <w:b/>
          <w:bCs/>
          <w:sz w:val="18"/>
          <w:szCs w:val="18"/>
        </w:rPr>
        <w:t xml:space="preserve"> octobre 202</w:t>
      </w:r>
      <w:r w:rsidR="00330A7A">
        <w:rPr>
          <w:rFonts w:ascii="Roboto" w:hAnsi="Roboto"/>
          <w:b/>
          <w:bCs/>
          <w:sz w:val="18"/>
          <w:szCs w:val="18"/>
        </w:rPr>
        <w:t>1</w:t>
      </w:r>
      <w:r>
        <w:rPr>
          <w:rFonts w:ascii="Roboto" w:hAnsi="Roboto"/>
          <w:b/>
          <w:bCs/>
          <w:sz w:val="18"/>
          <w:szCs w:val="18"/>
        </w:rPr>
        <w:t xml:space="preserve"> au </w:t>
      </w:r>
      <w:r w:rsidR="00330A7A">
        <w:rPr>
          <w:rFonts w:ascii="Roboto" w:hAnsi="Roboto"/>
          <w:b/>
          <w:bCs/>
          <w:sz w:val="18"/>
          <w:szCs w:val="18"/>
        </w:rPr>
        <w:t xml:space="preserve">15 octobre </w:t>
      </w:r>
      <w:r>
        <w:rPr>
          <w:rFonts w:ascii="Roboto" w:hAnsi="Roboto"/>
          <w:b/>
          <w:bCs/>
          <w:sz w:val="18"/>
          <w:szCs w:val="18"/>
        </w:rPr>
        <w:t>202</w:t>
      </w:r>
      <w:r w:rsidR="009B268D">
        <w:rPr>
          <w:rFonts w:ascii="Roboto" w:hAnsi="Roboto"/>
          <w:b/>
          <w:bCs/>
          <w:sz w:val="18"/>
          <w:szCs w:val="18"/>
        </w:rPr>
        <w:t>1</w:t>
      </w:r>
      <w:r>
        <w:rPr>
          <w:rFonts w:ascii="Roboto" w:hAnsi="Roboto"/>
          <w:b/>
          <w:bCs/>
          <w:sz w:val="18"/>
          <w:szCs w:val="18"/>
        </w:rPr>
        <w:t xml:space="preserve">. </w:t>
      </w:r>
      <w:r>
        <w:rPr>
          <w:rFonts w:ascii="Roboto" w:hAnsi="Roboto"/>
          <w:sz w:val="18"/>
          <w:szCs w:val="18"/>
        </w:rPr>
        <w:t>Cette phase s’achèvera par</w:t>
      </w:r>
      <w:r w:rsidR="00330A7A">
        <w:rPr>
          <w:rFonts w:ascii="Roboto" w:hAnsi="Roboto"/>
          <w:sz w:val="18"/>
          <w:szCs w:val="18"/>
        </w:rPr>
        <w:t xml:space="preserve"> la sélection des Lauréats.</w:t>
      </w:r>
    </w:p>
    <w:p w14:paraId="0276E759" w14:textId="3A788473" w:rsidR="00E16B8E" w:rsidRPr="00137149" w:rsidRDefault="00330A7A" w:rsidP="00137149">
      <w:pPr>
        <w:pStyle w:val="Paragraphedeliste"/>
        <w:numPr>
          <w:ilvl w:val="0"/>
          <w:numId w:val="12"/>
        </w:numPr>
        <w:spacing w:after="0" w:line="240" w:lineRule="exact"/>
        <w:jc w:val="both"/>
        <w:rPr>
          <w:rFonts w:ascii="Roboto" w:hAnsi="Roboto"/>
          <w:sz w:val="18"/>
          <w:szCs w:val="18"/>
        </w:rPr>
      </w:pPr>
      <w:r>
        <w:rPr>
          <w:rFonts w:ascii="Roboto" w:hAnsi="Roboto"/>
          <w:sz w:val="18"/>
          <w:szCs w:val="18"/>
        </w:rPr>
        <w:t xml:space="preserve">La remise des Dotations: la remise des prix aux Lauréats aura lieu le </w:t>
      </w:r>
      <w:r w:rsidRPr="00014E00">
        <w:rPr>
          <w:rFonts w:ascii="Roboto" w:hAnsi="Roboto"/>
          <w:b/>
          <w:bCs/>
          <w:sz w:val="18"/>
          <w:szCs w:val="18"/>
        </w:rPr>
        <w:t>jeudi</w:t>
      </w:r>
      <w:r w:rsidRPr="006104C2">
        <w:rPr>
          <w:rFonts w:ascii="Roboto" w:hAnsi="Roboto"/>
          <w:b/>
          <w:bCs/>
          <w:sz w:val="18"/>
          <w:szCs w:val="18"/>
        </w:rPr>
        <w:t xml:space="preserve"> 4 </w:t>
      </w:r>
      <w:r w:rsidR="00014E00" w:rsidRPr="00014E00">
        <w:rPr>
          <w:rFonts w:ascii="Roboto" w:hAnsi="Roboto"/>
          <w:b/>
          <w:bCs/>
          <w:sz w:val="18"/>
          <w:szCs w:val="18"/>
        </w:rPr>
        <w:t>novembre</w:t>
      </w:r>
      <w:r w:rsidRPr="006104C2">
        <w:rPr>
          <w:rFonts w:ascii="Roboto" w:hAnsi="Roboto"/>
          <w:b/>
          <w:bCs/>
          <w:sz w:val="18"/>
          <w:szCs w:val="18"/>
        </w:rPr>
        <w:t xml:space="preserve"> 2021</w:t>
      </w:r>
      <w:r>
        <w:rPr>
          <w:rFonts w:ascii="Roboto" w:hAnsi="Roboto"/>
          <w:sz w:val="18"/>
          <w:szCs w:val="18"/>
        </w:rPr>
        <w:t xml:space="preserve"> </w:t>
      </w:r>
      <w:r w:rsidR="00E16B8E">
        <w:rPr>
          <w:rFonts w:ascii="Roboto" w:hAnsi="Roboto"/>
          <w:sz w:val="18"/>
          <w:szCs w:val="18"/>
        </w:rPr>
        <w:t>.</w:t>
      </w:r>
    </w:p>
    <w:p w14:paraId="165CB201" w14:textId="77777777" w:rsidR="00DD259A" w:rsidRPr="000713E4" w:rsidRDefault="00DD259A" w:rsidP="00EE2B45">
      <w:pPr>
        <w:spacing w:after="0" w:line="240" w:lineRule="exact"/>
        <w:jc w:val="both"/>
        <w:rPr>
          <w:rFonts w:ascii="Roboto" w:hAnsi="Roboto"/>
          <w:sz w:val="18"/>
          <w:szCs w:val="18"/>
        </w:rPr>
      </w:pPr>
    </w:p>
    <w:p w14:paraId="0C6EB051" w14:textId="77777777" w:rsidR="0068177F" w:rsidRDefault="006131EF" w:rsidP="00EE2B45">
      <w:pPr>
        <w:spacing w:after="0" w:line="240" w:lineRule="exact"/>
        <w:jc w:val="both"/>
        <w:rPr>
          <w:rFonts w:ascii="Roboto" w:hAnsi="Roboto"/>
          <w:sz w:val="18"/>
          <w:szCs w:val="18"/>
        </w:rPr>
      </w:pPr>
      <w:r w:rsidRPr="000713E4">
        <w:rPr>
          <w:rFonts w:ascii="Roboto" w:hAnsi="Roboto"/>
          <w:sz w:val="18"/>
          <w:szCs w:val="18"/>
        </w:rPr>
        <w:t>Le Concours</w:t>
      </w:r>
      <w:r w:rsidR="002C304F" w:rsidRPr="000713E4">
        <w:rPr>
          <w:rFonts w:ascii="Roboto" w:hAnsi="Roboto"/>
          <w:sz w:val="18"/>
          <w:szCs w:val="18"/>
        </w:rPr>
        <w:t xml:space="preserve"> est annoncé :</w:t>
      </w:r>
    </w:p>
    <w:p w14:paraId="70E4D844" w14:textId="7A9444F1" w:rsidR="002C304F" w:rsidRPr="000713E4" w:rsidRDefault="002C304F" w:rsidP="00EE2B45">
      <w:pPr>
        <w:spacing w:after="0" w:line="240" w:lineRule="exact"/>
        <w:jc w:val="both"/>
        <w:rPr>
          <w:rFonts w:ascii="Roboto" w:hAnsi="Roboto"/>
          <w:sz w:val="18"/>
          <w:szCs w:val="18"/>
        </w:rPr>
      </w:pPr>
    </w:p>
    <w:p w14:paraId="26FD3A1E" w14:textId="4BEF6519" w:rsidR="007A0E5A" w:rsidRDefault="002C304F" w:rsidP="00EE2B45">
      <w:pPr>
        <w:pStyle w:val="Paragraphedeliste"/>
        <w:numPr>
          <w:ilvl w:val="0"/>
          <w:numId w:val="5"/>
        </w:numPr>
        <w:spacing w:after="0" w:line="240" w:lineRule="exact"/>
        <w:jc w:val="both"/>
        <w:rPr>
          <w:rFonts w:ascii="Roboto" w:hAnsi="Roboto"/>
          <w:sz w:val="18"/>
          <w:szCs w:val="18"/>
        </w:rPr>
      </w:pPr>
      <w:r w:rsidRPr="000713E4">
        <w:rPr>
          <w:rFonts w:ascii="Roboto" w:hAnsi="Roboto"/>
          <w:sz w:val="18"/>
          <w:szCs w:val="18"/>
        </w:rPr>
        <w:t xml:space="preserve">sur Internet, sur les sites respectifs des Organisateurs à savoir : </w:t>
      </w:r>
      <w:hyperlink r:id="rId8" w:history="1">
        <w:r w:rsidRPr="000713E4">
          <w:rPr>
            <w:rStyle w:val="Lienhypertexte"/>
            <w:rFonts w:ascii="Roboto" w:hAnsi="Roboto"/>
            <w:color w:val="auto"/>
            <w:sz w:val="18"/>
            <w:szCs w:val="18"/>
          </w:rPr>
          <w:t>www.cabinet-arst.com</w:t>
        </w:r>
      </w:hyperlink>
      <w:r w:rsidRPr="000713E4">
        <w:rPr>
          <w:rFonts w:ascii="Roboto" w:hAnsi="Roboto"/>
          <w:sz w:val="18"/>
          <w:szCs w:val="18"/>
        </w:rPr>
        <w:t xml:space="preserve"> et </w:t>
      </w:r>
      <w:hyperlink r:id="rId9" w:history="1">
        <w:r w:rsidR="00EA33F0" w:rsidRPr="000713E4">
          <w:rPr>
            <w:rStyle w:val="Lienhypertexte"/>
            <w:rFonts w:ascii="Roboto" w:hAnsi="Roboto"/>
            <w:color w:val="auto"/>
            <w:sz w:val="18"/>
            <w:szCs w:val="18"/>
          </w:rPr>
          <w:t>www.audit-cpa.com</w:t>
        </w:r>
      </w:hyperlink>
      <w:r w:rsidR="00EA33F0" w:rsidRPr="000713E4">
        <w:rPr>
          <w:rFonts w:ascii="Roboto" w:hAnsi="Roboto"/>
          <w:sz w:val="18"/>
          <w:szCs w:val="18"/>
        </w:rPr>
        <w:t xml:space="preserve">, </w:t>
      </w:r>
      <w:r w:rsidRPr="000713E4">
        <w:rPr>
          <w:rFonts w:ascii="Roboto" w:hAnsi="Roboto"/>
          <w:sz w:val="18"/>
          <w:szCs w:val="18"/>
        </w:rPr>
        <w:t>ainsi que sur leurs</w:t>
      </w:r>
      <w:r w:rsidR="007A0E5A" w:rsidRPr="000713E4">
        <w:rPr>
          <w:rFonts w:ascii="Roboto" w:hAnsi="Roboto"/>
          <w:sz w:val="18"/>
          <w:szCs w:val="18"/>
        </w:rPr>
        <w:t xml:space="preserve"> </w:t>
      </w:r>
      <w:r w:rsidRPr="000713E4">
        <w:rPr>
          <w:rFonts w:ascii="Roboto" w:hAnsi="Roboto"/>
          <w:sz w:val="18"/>
          <w:szCs w:val="18"/>
        </w:rPr>
        <w:t>pages de réseaux sociaux (</w:t>
      </w:r>
      <w:r w:rsidR="007A0E5A" w:rsidRPr="000713E4">
        <w:rPr>
          <w:rFonts w:ascii="Roboto" w:hAnsi="Roboto"/>
          <w:sz w:val="18"/>
          <w:szCs w:val="18"/>
        </w:rPr>
        <w:t xml:space="preserve">notamment </w:t>
      </w:r>
      <w:r w:rsidRPr="000713E4">
        <w:rPr>
          <w:rFonts w:ascii="Roboto" w:hAnsi="Roboto"/>
          <w:sz w:val="18"/>
          <w:szCs w:val="18"/>
        </w:rPr>
        <w:t>LinkedIn, Twitter)</w:t>
      </w:r>
      <w:r w:rsidR="00A605F1" w:rsidRPr="000713E4">
        <w:rPr>
          <w:rFonts w:ascii="Roboto" w:hAnsi="Roboto"/>
          <w:sz w:val="18"/>
          <w:szCs w:val="18"/>
        </w:rPr>
        <w:t> ;</w:t>
      </w:r>
    </w:p>
    <w:p w14:paraId="049C5DAB" w14:textId="36B6B7E1" w:rsidR="007F738B" w:rsidRPr="000713E4" w:rsidRDefault="007F738B" w:rsidP="00EE2B45">
      <w:pPr>
        <w:pStyle w:val="Paragraphedeliste"/>
        <w:numPr>
          <w:ilvl w:val="0"/>
          <w:numId w:val="5"/>
        </w:numPr>
        <w:spacing w:after="0" w:line="240" w:lineRule="exact"/>
        <w:jc w:val="both"/>
        <w:rPr>
          <w:rFonts w:ascii="Roboto" w:hAnsi="Roboto"/>
          <w:sz w:val="18"/>
          <w:szCs w:val="18"/>
        </w:rPr>
      </w:pPr>
      <w:r>
        <w:rPr>
          <w:rFonts w:ascii="Roboto" w:hAnsi="Roboto"/>
          <w:sz w:val="18"/>
          <w:szCs w:val="18"/>
        </w:rPr>
        <w:t>par l’int</w:t>
      </w:r>
      <w:r w:rsidR="00330A7A">
        <w:rPr>
          <w:rFonts w:ascii="Roboto" w:hAnsi="Roboto"/>
          <w:sz w:val="18"/>
          <w:szCs w:val="18"/>
        </w:rPr>
        <w:t>er</w:t>
      </w:r>
      <w:r>
        <w:rPr>
          <w:rFonts w:ascii="Roboto" w:hAnsi="Roboto"/>
          <w:sz w:val="18"/>
          <w:szCs w:val="18"/>
        </w:rPr>
        <w:t>médiaire de partenaires via une communication sur leur site internet, leurs pages de réseaux sociaux, mais également par une communication par courriels d’information ;</w:t>
      </w:r>
    </w:p>
    <w:p w14:paraId="1351EF1F" w14:textId="12056D00" w:rsidR="002C304F" w:rsidRPr="000713E4" w:rsidRDefault="00A605F1" w:rsidP="00EE2B45">
      <w:pPr>
        <w:pStyle w:val="Paragraphedeliste"/>
        <w:numPr>
          <w:ilvl w:val="0"/>
          <w:numId w:val="5"/>
        </w:numPr>
        <w:spacing w:after="0" w:line="240" w:lineRule="exact"/>
        <w:jc w:val="both"/>
        <w:rPr>
          <w:rFonts w:ascii="Roboto" w:hAnsi="Roboto"/>
          <w:sz w:val="18"/>
          <w:szCs w:val="18"/>
        </w:rPr>
      </w:pPr>
      <w:r w:rsidRPr="000713E4">
        <w:rPr>
          <w:rFonts w:ascii="Roboto" w:hAnsi="Roboto"/>
          <w:sz w:val="18"/>
          <w:szCs w:val="18"/>
        </w:rPr>
        <w:t xml:space="preserve">éventuellement, </w:t>
      </w:r>
      <w:r w:rsidR="002C304F" w:rsidRPr="000713E4">
        <w:rPr>
          <w:rFonts w:ascii="Roboto" w:hAnsi="Roboto"/>
          <w:sz w:val="18"/>
          <w:szCs w:val="18"/>
        </w:rPr>
        <w:t>sur des brochures, des kakémonos, des vidéos promotionnelles, etc</w:t>
      </w:r>
      <w:r w:rsidR="007A0E5A" w:rsidRPr="000713E4">
        <w:rPr>
          <w:rFonts w:ascii="Roboto" w:hAnsi="Roboto"/>
          <w:sz w:val="18"/>
          <w:szCs w:val="18"/>
        </w:rPr>
        <w:t>.</w:t>
      </w:r>
    </w:p>
    <w:p w14:paraId="3866229D" w14:textId="2384B81D" w:rsidR="00043097" w:rsidRDefault="00043097" w:rsidP="00EE2B45">
      <w:pPr>
        <w:spacing w:after="0" w:line="240" w:lineRule="exact"/>
        <w:jc w:val="both"/>
        <w:rPr>
          <w:rFonts w:ascii="Roboto" w:hAnsi="Roboto"/>
          <w:sz w:val="18"/>
          <w:szCs w:val="18"/>
        </w:rPr>
      </w:pPr>
    </w:p>
    <w:p w14:paraId="49C5C6A3" w14:textId="367F4E36" w:rsidR="00E6436D" w:rsidRPr="000713E4" w:rsidRDefault="00E6436D" w:rsidP="00EE2B45">
      <w:pPr>
        <w:pStyle w:val="Titre2"/>
        <w:spacing w:line="240" w:lineRule="exact"/>
      </w:pPr>
      <w:bookmarkStart w:id="4" w:name="_Hlk45133625"/>
      <w:r w:rsidRPr="000713E4">
        <w:t xml:space="preserve">Article </w:t>
      </w:r>
      <w:r w:rsidR="004559C4" w:rsidRPr="000713E4">
        <w:t>4</w:t>
      </w:r>
      <w:r w:rsidRPr="000713E4">
        <w:t> : Dotations</w:t>
      </w:r>
    </w:p>
    <w:p w14:paraId="07A0A3A5" w14:textId="77777777" w:rsidR="00B359DA" w:rsidRPr="000713E4" w:rsidRDefault="00B359DA" w:rsidP="00EE2B45">
      <w:pPr>
        <w:spacing w:after="0" w:line="240" w:lineRule="exact"/>
        <w:jc w:val="both"/>
        <w:rPr>
          <w:rFonts w:ascii="Roboto" w:hAnsi="Roboto"/>
          <w:sz w:val="18"/>
          <w:szCs w:val="18"/>
        </w:rPr>
      </w:pPr>
    </w:p>
    <w:p w14:paraId="46FF2DAA" w14:textId="0778506A" w:rsidR="009C51CE" w:rsidRPr="000713E4" w:rsidRDefault="009C51CE" w:rsidP="00EE2B45">
      <w:pPr>
        <w:spacing w:after="0" w:line="240" w:lineRule="exact"/>
        <w:jc w:val="both"/>
        <w:rPr>
          <w:rFonts w:ascii="Roboto" w:hAnsi="Roboto"/>
          <w:sz w:val="18"/>
          <w:szCs w:val="18"/>
        </w:rPr>
      </w:pPr>
      <w:r w:rsidRPr="000713E4">
        <w:rPr>
          <w:rFonts w:ascii="Roboto" w:hAnsi="Roboto"/>
          <w:b/>
          <w:bCs/>
          <w:sz w:val="18"/>
          <w:szCs w:val="18"/>
        </w:rPr>
        <w:t xml:space="preserve">4.1. </w:t>
      </w:r>
      <w:r w:rsidRPr="000713E4">
        <w:rPr>
          <w:rFonts w:ascii="Roboto" w:hAnsi="Roboto"/>
          <w:b/>
          <w:bCs/>
          <w:sz w:val="18"/>
          <w:szCs w:val="18"/>
          <w:u w:val="single"/>
        </w:rPr>
        <w:t>Contenu des Dotations</w:t>
      </w:r>
      <w:r w:rsidRPr="000713E4">
        <w:rPr>
          <w:rFonts w:ascii="Roboto" w:hAnsi="Roboto"/>
          <w:sz w:val="18"/>
          <w:szCs w:val="18"/>
        </w:rPr>
        <w:t xml:space="preserve"> :</w:t>
      </w:r>
    </w:p>
    <w:p w14:paraId="5A894C24" w14:textId="77777777" w:rsidR="009C51CE" w:rsidRPr="000713E4" w:rsidRDefault="009C51CE" w:rsidP="00EE2B45">
      <w:pPr>
        <w:spacing w:after="0" w:line="240" w:lineRule="exact"/>
        <w:jc w:val="both"/>
        <w:rPr>
          <w:rFonts w:ascii="Roboto" w:hAnsi="Roboto"/>
          <w:sz w:val="18"/>
          <w:szCs w:val="18"/>
        </w:rPr>
      </w:pPr>
    </w:p>
    <w:p w14:paraId="2DF4A4C9" w14:textId="57A59174" w:rsidR="009C21B9" w:rsidRPr="000713E4" w:rsidRDefault="009C21B9" w:rsidP="00EE2B45">
      <w:pPr>
        <w:spacing w:after="0" w:line="240" w:lineRule="exact"/>
        <w:jc w:val="both"/>
        <w:rPr>
          <w:rFonts w:ascii="Roboto" w:hAnsi="Roboto"/>
          <w:sz w:val="18"/>
          <w:szCs w:val="18"/>
        </w:rPr>
      </w:pPr>
      <w:r w:rsidRPr="000713E4">
        <w:rPr>
          <w:rFonts w:ascii="Roboto" w:hAnsi="Roboto"/>
          <w:sz w:val="18"/>
          <w:szCs w:val="18"/>
        </w:rPr>
        <w:t xml:space="preserve">Les </w:t>
      </w:r>
      <w:r w:rsidR="00F03101" w:rsidRPr="000713E4">
        <w:rPr>
          <w:rFonts w:ascii="Roboto" w:hAnsi="Roboto"/>
          <w:sz w:val="18"/>
          <w:szCs w:val="18"/>
        </w:rPr>
        <w:t>Dotations consistent en</w:t>
      </w:r>
      <w:r w:rsidRPr="000713E4">
        <w:rPr>
          <w:rFonts w:ascii="Roboto" w:hAnsi="Roboto"/>
          <w:sz w:val="18"/>
          <w:szCs w:val="18"/>
        </w:rPr>
        <w:t xml:space="preserve"> </w:t>
      </w:r>
      <w:r w:rsidR="0068177F">
        <w:rPr>
          <w:rFonts w:ascii="Roboto" w:hAnsi="Roboto"/>
          <w:sz w:val="18"/>
          <w:szCs w:val="18"/>
        </w:rPr>
        <w:t>cinq</w:t>
      </w:r>
      <w:r w:rsidR="0068177F" w:rsidRPr="000713E4">
        <w:rPr>
          <w:rFonts w:ascii="Roboto" w:hAnsi="Roboto"/>
          <w:sz w:val="18"/>
          <w:szCs w:val="18"/>
        </w:rPr>
        <w:t xml:space="preserve"> </w:t>
      </w:r>
      <w:r w:rsidRPr="000713E4">
        <w:rPr>
          <w:rFonts w:ascii="Roboto" w:hAnsi="Roboto"/>
          <w:sz w:val="18"/>
          <w:szCs w:val="18"/>
        </w:rPr>
        <w:t>(</w:t>
      </w:r>
      <w:r w:rsidR="0068177F">
        <w:rPr>
          <w:rFonts w:ascii="Roboto" w:hAnsi="Roboto"/>
          <w:sz w:val="18"/>
          <w:szCs w:val="18"/>
        </w:rPr>
        <w:t>5</w:t>
      </w:r>
      <w:r w:rsidRPr="000713E4">
        <w:rPr>
          <w:rFonts w:ascii="Roboto" w:hAnsi="Roboto"/>
          <w:sz w:val="18"/>
          <w:szCs w:val="18"/>
        </w:rPr>
        <w:t xml:space="preserve">) </w:t>
      </w:r>
      <w:r w:rsidR="00BA3A30" w:rsidRPr="000713E4">
        <w:rPr>
          <w:rFonts w:ascii="Roboto" w:hAnsi="Roboto"/>
          <w:sz w:val="18"/>
          <w:szCs w:val="18"/>
        </w:rPr>
        <w:t>forfaits</w:t>
      </w:r>
      <w:r w:rsidRPr="000713E4">
        <w:rPr>
          <w:rFonts w:ascii="Roboto" w:hAnsi="Roboto"/>
          <w:sz w:val="18"/>
          <w:szCs w:val="18"/>
        </w:rPr>
        <w:t xml:space="preserve"> constitués de prestations juridiques fournies par le cabinet </w:t>
      </w:r>
      <w:bookmarkEnd w:id="4"/>
      <w:r w:rsidRPr="000713E4">
        <w:rPr>
          <w:rFonts w:ascii="Roboto" w:hAnsi="Roboto"/>
          <w:sz w:val="18"/>
          <w:szCs w:val="18"/>
        </w:rPr>
        <w:t>Arst Avocats et de prestations comptables fournies par le cabinet Audit CPA en vue d’un accompagnement sur-mesure des entrepreneurs.</w:t>
      </w:r>
    </w:p>
    <w:p w14:paraId="3AEC0FAB" w14:textId="77777777" w:rsidR="00897DFF" w:rsidRPr="000713E4" w:rsidRDefault="00897DFF" w:rsidP="00EE2B45">
      <w:pPr>
        <w:spacing w:after="0" w:line="240" w:lineRule="exact"/>
        <w:jc w:val="both"/>
        <w:rPr>
          <w:rFonts w:ascii="Roboto" w:hAnsi="Roboto"/>
          <w:sz w:val="18"/>
          <w:szCs w:val="18"/>
        </w:rPr>
      </w:pPr>
    </w:p>
    <w:p w14:paraId="6B35C9AE" w14:textId="0E09ACB1" w:rsidR="00062499" w:rsidRPr="000713E4" w:rsidRDefault="007D55E4" w:rsidP="00EE2B45">
      <w:pPr>
        <w:spacing w:after="0" w:line="240" w:lineRule="exact"/>
        <w:jc w:val="both"/>
        <w:rPr>
          <w:rFonts w:ascii="Roboto" w:hAnsi="Roboto"/>
          <w:sz w:val="18"/>
          <w:szCs w:val="18"/>
        </w:rPr>
      </w:pPr>
      <w:r w:rsidRPr="000713E4">
        <w:rPr>
          <w:rFonts w:ascii="Roboto" w:hAnsi="Roboto"/>
          <w:sz w:val="18"/>
          <w:szCs w:val="18"/>
        </w:rPr>
        <w:t>L</w:t>
      </w:r>
      <w:r w:rsidR="00062499" w:rsidRPr="000713E4">
        <w:rPr>
          <w:rFonts w:ascii="Roboto" w:hAnsi="Roboto"/>
          <w:sz w:val="18"/>
          <w:szCs w:val="18"/>
        </w:rPr>
        <w:t xml:space="preserve">es </w:t>
      </w:r>
      <w:r w:rsidR="00C93DC8" w:rsidRPr="000713E4">
        <w:rPr>
          <w:rFonts w:ascii="Roboto" w:hAnsi="Roboto"/>
          <w:sz w:val="18"/>
          <w:szCs w:val="18"/>
        </w:rPr>
        <w:t>D</w:t>
      </w:r>
      <w:r w:rsidR="00062499" w:rsidRPr="000713E4">
        <w:rPr>
          <w:rFonts w:ascii="Roboto" w:hAnsi="Roboto"/>
          <w:sz w:val="18"/>
          <w:szCs w:val="18"/>
        </w:rPr>
        <w:t xml:space="preserve">otations </w:t>
      </w:r>
      <w:r w:rsidR="00616B37" w:rsidRPr="000713E4">
        <w:rPr>
          <w:rFonts w:ascii="Roboto" w:hAnsi="Roboto"/>
          <w:sz w:val="18"/>
          <w:szCs w:val="18"/>
        </w:rPr>
        <w:t>mises en jeu dans le</w:t>
      </w:r>
      <w:r w:rsidR="00330A7A">
        <w:rPr>
          <w:rFonts w:ascii="Roboto" w:hAnsi="Roboto"/>
          <w:sz w:val="18"/>
          <w:szCs w:val="18"/>
        </w:rPr>
        <w:t xml:space="preserve"> </w:t>
      </w:r>
      <w:r w:rsidR="00616B37" w:rsidRPr="000713E4">
        <w:rPr>
          <w:rFonts w:ascii="Roboto" w:hAnsi="Roboto"/>
          <w:sz w:val="18"/>
          <w:szCs w:val="18"/>
        </w:rPr>
        <w:t xml:space="preserve">cadre du Concours </w:t>
      </w:r>
      <w:r w:rsidR="00062499" w:rsidRPr="000713E4">
        <w:rPr>
          <w:rFonts w:ascii="Roboto" w:hAnsi="Roboto"/>
          <w:sz w:val="18"/>
          <w:szCs w:val="18"/>
        </w:rPr>
        <w:t>sont les suivantes :</w:t>
      </w:r>
    </w:p>
    <w:p w14:paraId="16F2FE60" w14:textId="031559BB" w:rsidR="00062499" w:rsidRPr="000713E4" w:rsidRDefault="00062499" w:rsidP="00EE2B45">
      <w:pPr>
        <w:spacing w:after="0" w:line="240" w:lineRule="exact"/>
        <w:jc w:val="both"/>
        <w:rPr>
          <w:rFonts w:ascii="Roboto" w:hAnsi="Roboto"/>
          <w:sz w:val="18"/>
          <w:szCs w:val="18"/>
        </w:rPr>
      </w:pPr>
    </w:p>
    <w:p w14:paraId="404DA44F" w14:textId="78BC9AC7" w:rsidR="007D55E4" w:rsidRPr="003C577E" w:rsidRDefault="00062499" w:rsidP="00EE2B45">
      <w:pPr>
        <w:pStyle w:val="Paragraphedeliste"/>
        <w:numPr>
          <w:ilvl w:val="0"/>
          <w:numId w:val="7"/>
        </w:numPr>
        <w:spacing w:after="0" w:line="240" w:lineRule="exact"/>
        <w:ind w:left="284" w:hanging="284"/>
        <w:jc w:val="both"/>
        <w:rPr>
          <w:rFonts w:ascii="Roboto" w:hAnsi="Roboto"/>
          <w:sz w:val="18"/>
          <w:szCs w:val="18"/>
        </w:rPr>
      </w:pPr>
      <w:r w:rsidRPr="003C577E">
        <w:rPr>
          <w:rFonts w:ascii="Roboto" w:hAnsi="Roboto"/>
          <w:b/>
          <w:bCs/>
          <w:sz w:val="18"/>
          <w:szCs w:val="18"/>
          <w:u w:val="single"/>
        </w:rPr>
        <w:t>Premier prix</w:t>
      </w:r>
      <w:r w:rsidRPr="003C577E">
        <w:rPr>
          <w:rFonts w:ascii="Roboto" w:hAnsi="Roboto"/>
          <w:sz w:val="18"/>
          <w:szCs w:val="18"/>
        </w:rPr>
        <w:t xml:space="preserve"> : </w:t>
      </w:r>
    </w:p>
    <w:p w14:paraId="6257CCC0" w14:textId="77777777" w:rsidR="007D55E4" w:rsidRPr="00E16B8E" w:rsidRDefault="007D55E4" w:rsidP="00EE2B45">
      <w:pPr>
        <w:spacing w:after="0" w:line="240" w:lineRule="exact"/>
        <w:jc w:val="both"/>
        <w:rPr>
          <w:rFonts w:ascii="Roboto" w:hAnsi="Roboto"/>
          <w:sz w:val="18"/>
          <w:szCs w:val="18"/>
        </w:rPr>
      </w:pPr>
    </w:p>
    <w:p w14:paraId="5370E8E3" w14:textId="32737944" w:rsidR="00062499" w:rsidRPr="001B3E85" w:rsidRDefault="00062499" w:rsidP="00EE2B45">
      <w:pPr>
        <w:spacing w:after="0" w:line="240" w:lineRule="exact"/>
        <w:jc w:val="both"/>
        <w:rPr>
          <w:rFonts w:ascii="Roboto" w:hAnsi="Roboto"/>
          <w:sz w:val="18"/>
          <w:szCs w:val="18"/>
        </w:rPr>
      </w:pPr>
      <w:r w:rsidRPr="00FD5226">
        <w:rPr>
          <w:rFonts w:ascii="Roboto" w:hAnsi="Roboto"/>
          <w:sz w:val="18"/>
          <w:szCs w:val="18"/>
        </w:rPr>
        <w:t xml:space="preserve">Un (1) Forfait d’accompagnement juridique et comptable composé de : </w:t>
      </w:r>
    </w:p>
    <w:p w14:paraId="0E1299C4" w14:textId="61090460" w:rsidR="00062499" w:rsidRPr="001B3E85" w:rsidRDefault="0055296D" w:rsidP="00EE2B45">
      <w:pPr>
        <w:pStyle w:val="Paragraphedeliste"/>
        <w:numPr>
          <w:ilvl w:val="0"/>
          <w:numId w:val="5"/>
        </w:numPr>
        <w:spacing w:after="0" w:line="240" w:lineRule="exact"/>
        <w:jc w:val="both"/>
        <w:rPr>
          <w:rFonts w:ascii="Roboto" w:hAnsi="Roboto"/>
          <w:sz w:val="18"/>
          <w:szCs w:val="18"/>
        </w:rPr>
      </w:pPr>
      <w:r w:rsidRPr="001B3E85">
        <w:rPr>
          <w:rFonts w:ascii="Roboto" w:hAnsi="Roboto"/>
          <w:sz w:val="18"/>
          <w:szCs w:val="18"/>
        </w:rPr>
        <w:t>5</w:t>
      </w:r>
      <w:r w:rsidR="00062499" w:rsidRPr="001B3E85">
        <w:rPr>
          <w:rFonts w:ascii="Roboto" w:hAnsi="Roboto"/>
          <w:sz w:val="18"/>
          <w:szCs w:val="18"/>
        </w:rPr>
        <w:t xml:space="preserve">0 h de Prestations juridiques </w:t>
      </w:r>
      <w:r w:rsidR="007D55E4" w:rsidRPr="001B3E85">
        <w:rPr>
          <w:rFonts w:ascii="Roboto" w:hAnsi="Roboto"/>
          <w:sz w:val="18"/>
          <w:szCs w:val="18"/>
        </w:rPr>
        <w:t xml:space="preserve">fournies par le cabinet Arst Avocats </w:t>
      </w:r>
      <w:r w:rsidR="00062499" w:rsidRPr="001B3E85">
        <w:rPr>
          <w:rFonts w:ascii="Roboto" w:hAnsi="Roboto"/>
          <w:sz w:val="18"/>
          <w:szCs w:val="18"/>
        </w:rPr>
        <w:t>(</w:t>
      </w:r>
      <w:r w:rsidRPr="001B3E85">
        <w:rPr>
          <w:rFonts w:ascii="Roboto" w:hAnsi="Roboto"/>
          <w:sz w:val="18"/>
          <w:szCs w:val="18"/>
        </w:rPr>
        <w:t xml:space="preserve">d’une valeur moyenne de </w:t>
      </w:r>
      <w:r w:rsidR="0068177F" w:rsidRPr="001B3E85">
        <w:rPr>
          <w:rFonts w:ascii="Roboto" w:hAnsi="Roboto"/>
          <w:sz w:val="18"/>
          <w:szCs w:val="18"/>
        </w:rPr>
        <w:t xml:space="preserve">10.000 </w:t>
      </w:r>
      <w:r w:rsidR="00062499" w:rsidRPr="001B3E85">
        <w:rPr>
          <w:rFonts w:ascii="Roboto" w:hAnsi="Roboto"/>
          <w:sz w:val="18"/>
          <w:szCs w:val="18"/>
        </w:rPr>
        <w:t>euros)</w:t>
      </w:r>
      <w:r w:rsidR="00616B37" w:rsidRPr="001B3E85">
        <w:rPr>
          <w:rFonts w:ascii="Roboto" w:hAnsi="Roboto"/>
          <w:sz w:val="18"/>
          <w:szCs w:val="18"/>
        </w:rPr>
        <w:t>, et de</w:t>
      </w:r>
    </w:p>
    <w:p w14:paraId="5F0B29DF" w14:textId="6B905204" w:rsidR="007D55E4" w:rsidRPr="003C577E" w:rsidRDefault="0068177F" w:rsidP="00EE2B45">
      <w:pPr>
        <w:pStyle w:val="Paragraphedeliste"/>
        <w:numPr>
          <w:ilvl w:val="0"/>
          <w:numId w:val="5"/>
        </w:numPr>
        <w:spacing w:after="0" w:line="240" w:lineRule="exact"/>
        <w:jc w:val="both"/>
        <w:rPr>
          <w:rFonts w:ascii="Roboto" w:hAnsi="Roboto"/>
          <w:sz w:val="18"/>
          <w:szCs w:val="18"/>
        </w:rPr>
      </w:pPr>
      <w:r w:rsidRPr="001B3E85">
        <w:rPr>
          <w:rFonts w:ascii="Roboto" w:hAnsi="Roboto"/>
          <w:sz w:val="18"/>
          <w:szCs w:val="18"/>
        </w:rPr>
        <w:t xml:space="preserve">50 </w:t>
      </w:r>
      <w:r w:rsidR="00062499" w:rsidRPr="001B3E85">
        <w:rPr>
          <w:rFonts w:ascii="Roboto" w:hAnsi="Roboto"/>
          <w:sz w:val="18"/>
          <w:szCs w:val="18"/>
        </w:rPr>
        <w:t>h de Prestations comptables</w:t>
      </w:r>
      <w:r w:rsidR="007D55E4" w:rsidRPr="001B3E85">
        <w:rPr>
          <w:rFonts w:ascii="Roboto" w:hAnsi="Roboto"/>
          <w:sz w:val="18"/>
          <w:szCs w:val="18"/>
        </w:rPr>
        <w:t xml:space="preserve"> fournies par le cabinet Audit CPA (</w:t>
      </w:r>
      <w:r w:rsidR="0055296D" w:rsidRPr="001B3E85">
        <w:rPr>
          <w:rFonts w:ascii="Roboto" w:hAnsi="Roboto"/>
          <w:sz w:val="18"/>
          <w:szCs w:val="18"/>
        </w:rPr>
        <w:t>d’une valeur moyenne de</w:t>
      </w:r>
      <w:r w:rsidR="009474C0" w:rsidRPr="001B3E85">
        <w:rPr>
          <w:rFonts w:ascii="Roboto" w:hAnsi="Roboto"/>
          <w:sz w:val="18"/>
          <w:szCs w:val="18"/>
        </w:rPr>
        <w:t xml:space="preserve"> </w:t>
      </w:r>
      <w:r w:rsidR="00FF4FD5" w:rsidRPr="001B3E85">
        <w:rPr>
          <w:rFonts w:ascii="Roboto" w:hAnsi="Roboto"/>
          <w:sz w:val="18"/>
          <w:szCs w:val="18"/>
        </w:rPr>
        <w:t>7.500</w:t>
      </w:r>
      <w:r w:rsidR="0055296D" w:rsidRPr="003C577E">
        <w:rPr>
          <w:rFonts w:ascii="Roboto" w:hAnsi="Roboto"/>
          <w:sz w:val="18"/>
          <w:szCs w:val="18"/>
        </w:rPr>
        <w:t xml:space="preserve"> euros</w:t>
      </w:r>
      <w:r w:rsidR="007D55E4" w:rsidRPr="003C577E">
        <w:rPr>
          <w:rFonts w:ascii="Roboto" w:hAnsi="Roboto"/>
          <w:sz w:val="18"/>
          <w:szCs w:val="18"/>
        </w:rPr>
        <w:t>).</w:t>
      </w:r>
    </w:p>
    <w:p w14:paraId="653B7042" w14:textId="4A5230AB" w:rsidR="00062499" w:rsidRPr="001B3E85" w:rsidRDefault="00062499" w:rsidP="00EE2B45">
      <w:pPr>
        <w:pStyle w:val="Paragraphedeliste"/>
        <w:spacing w:after="0" w:line="240" w:lineRule="exact"/>
        <w:jc w:val="both"/>
        <w:rPr>
          <w:rFonts w:ascii="Roboto" w:hAnsi="Roboto"/>
          <w:sz w:val="18"/>
          <w:szCs w:val="18"/>
        </w:rPr>
      </w:pPr>
    </w:p>
    <w:p w14:paraId="035B9083" w14:textId="0599741A" w:rsidR="00616B37" w:rsidRPr="001B3E85" w:rsidRDefault="00616B37" w:rsidP="00EE2B45">
      <w:pPr>
        <w:pStyle w:val="Paragraphedeliste"/>
        <w:numPr>
          <w:ilvl w:val="0"/>
          <w:numId w:val="7"/>
        </w:numPr>
        <w:spacing w:after="0" w:line="240" w:lineRule="exact"/>
        <w:ind w:left="284" w:hanging="284"/>
        <w:jc w:val="both"/>
        <w:rPr>
          <w:rFonts w:ascii="Roboto" w:hAnsi="Roboto"/>
          <w:sz w:val="18"/>
          <w:szCs w:val="18"/>
        </w:rPr>
      </w:pPr>
      <w:r w:rsidRPr="001B3E85">
        <w:rPr>
          <w:rFonts w:ascii="Roboto" w:hAnsi="Roboto"/>
          <w:b/>
          <w:bCs/>
          <w:sz w:val="18"/>
          <w:szCs w:val="18"/>
          <w:u w:val="single"/>
        </w:rPr>
        <w:t>Deuxième prix</w:t>
      </w:r>
      <w:r w:rsidRPr="001B3E85">
        <w:rPr>
          <w:rFonts w:ascii="Roboto" w:hAnsi="Roboto"/>
          <w:sz w:val="18"/>
          <w:szCs w:val="18"/>
        </w:rPr>
        <w:t xml:space="preserve"> : </w:t>
      </w:r>
    </w:p>
    <w:p w14:paraId="6AC3AC68" w14:textId="77777777" w:rsidR="00616B37" w:rsidRPr="001B3E85" w:rsidRDefault="00616B37" w:rsidP="00EE2B45">
      <w:pPr>
        <w:spacing w:after="0" w:line="240" w:lineRule="exact"/>
        <w:jc w:val="both"/>
        <w:rPr>
          <w:rFonts w:ascii="Roboto" w:hAnsi="Roboto"/>
          <w:sz w:val="18"/>
          <w:szCs w:val="18"/>
        </w:rPr>
      </w:pPr>
    </w:p>
    <w:p w14:paraId="6FBA022C" w14:textId="77777777" w:rsidR="00616B37" w:rsidRPr="001B3E85" w:rsidRDefault="00616B37" w:rsidP="00EE2B45">
      <w:pPr>
        <w:spacing w:after="0" w:line="240" w:lineRule="exact"/>
        <w:jc w:val="both"/>
        <w:rPr>
          <w:rFonts w:ascii="Roboto" w:hAnsi="Roboto"/>
          <w:sz w:val="18"/>
          <w:szCs w:val="18"/>
        </w:rPr>
      </w:pPr>
      <w:r w:rsidRPr="001B3E85">
        <w:rPr>
          <w:rFonts w:ascii="Roboto" w:hAnsi="Roboto"/>
          <w:sz w:val="18"/>
          <w:szCs w:val="18"/>
        </w:rPr>
        <w:t xml:space="preserve">Un (1) Forfait d’accompagnement juridique et comptable composé de : </w:t>
      </w:r>
    </w:p>
    <w:p w14:paraId="612E70E0" w14:textId="16CE0604" w:rsidR="00616B37" w:rsidRPr="001B3E85" w:rsidRDefault="00616B37" w:rsidP="00EE2B45">
      <w:pPr>
        <w:pStyle w:val="Paragraphedeliste"/>
        <w:numPr>
          <w:ilvl w:val="0"/>
          <w:numId w:val="5"/>
        </w:numPr>
        <w:spacing w:after="0" w:line="240" w:lineRule="exact"/>
        <w:jc w:val="both"/>
        <w:rPr>
          <w:rFonts w:ascii="Roboto" w:hAnsi="Roboto"/>
          <w:sz w:val="18"/>
          <w:szCs w:val="18"/>
        </w:rPr>
      </w:pPr>
      <w:r w:rsidRPr="001B3E85">
        <w:rPr>
          <w:rFonts w:ascii="Roboto" w:hAnsi="Roboto"/>
          <w:sz w:val="18"/>
          <w:szCs w:val="18"/>
        </w:rPr>
        <w:t>30 h de Prestations juridiques fournies par le cabinet Arst Avocats (</w:t>
      </w:r>
      <w:r w:rsidR="0055296D" w:rsidRPr="001B3E85">
        <w:rPr>
          <w:rFonts w:ascii="Roboto" w:hAnsi="Roboto"/>
          <w:sz w:val="18"/>
          <w:szCs w:val="18"/>
        </w:rPr>
        <w:t xml:space="preserve">d’une valeur moyenne de </w:t>
      </w:r>
      <w:r w:rsidR="0068177F" w:rsidRPr="001B3E85">
        <w:rPr>
          <w:rFonts w:ascii="Roboto" w:hAnsi="Roboto"/>
          <w:sz w:val="18"/>
          <w:szCs w:val="18"/>
        </w:rPr>
        <w:t xml:space="preserve">6.000 </w:t>
      </w:r>
      <w:r w:rsidR="0055296D" w:rsidRPr="001B3E85">
        <w:rPr>
          <w:rFonts w:ascii="Roboto" w:hAnsi="Roboto"/>
          <w:sz w:val="18"/>
          <w:szCs w:val="18"/>
        </w:rPr>
        <w:t>euros</w:t>
      </w:r>
      <w:r w:rsidRPr="001B3E85">
        <w:rPr>
          <w:rFonts w:ascii="Roboto" w:hAnsi="Roboto"/>
          <w:sz w:val="18"/>
          <w:szCs w:val="18"/>
        </w:rPr>
        <w:t>)</w:t>
      </w:r>
      <w:r w:rsidR="0055296D" w:rsidRPr="001B3E85">
        <w:rPr>
          <w:rFonts w:ascii="Roboto" w:hAnsi="Roboto"/>
          <w:sz w:val="18"/>
          <w:szCs w:val="18"/>
        </w:rPr>
        <w:t>,</w:t>
      </w:r>
      <w:r w:rsidRPr="001B3E85">
        <w:rPr>
          <w:rFonts w:ascii="Roboto" w:hAnsi="Roboto"/>
          <w:sz w:val="18"/>
          <w:szCs w:val="18"/>
        </w:rPr>
        <w:t xml:space="preserve"> et de</w:t>
      </w:r>
    </w:p>
    <w:p w14:paraId="4DAD3A9C" w14:textId="35303F47" w:rsidR="00616B37" w:rsidRPr="001B3E85" w:rsidRDefault="0068177F" w:rsidP="00EE2B45">
      <w:pPr>
        <w:pStyle w:val="Paragraphedeliste"/>
        <w:numPr>
          <w:ilvl w:val="0"/>
          <w:numId w:val="5"/>
        </w:numPr>
        <w:spacing w:after="0" w:line="240" w:lineRule="exact"/>
        <w:jc w:val="both"/>
        <w:rPr>
          <w:rFonts w:ascii="Roboto" w:hAnsi="Roboto"/>
          <w:sz w:val="18"/>
          <w:szCs w:val="18"/>
        </w:rPr>
      </w:pPr>
      <w:r w:rsidRPr="001B3E85">
        <w:rPr>
          <w:rFonts w:ascii="Roboto" w:hAnsi="Roboto"/>
          <w:sz w:val="18"/>
          <w:szCs w:val="18"/>
        </w:rPr>
        <w:t xml:space="preserve">30 </w:t>
      </w:r>
      <w:r w:rsidR="00616B37" w:rsidRPr="001B3E85">
        <w:rPr>
          <w:rFonts w:ascii="Roboto" w:hAnsi="Roboto"/>
          <w:sz w:val="18"/>
          <w:szCs w:val="18"/>
        </w:rPr>
        <w:t>h de Prestations comptables fournies par le cabinet Audit CPA (</w:t>
      </w:r>
      <w:r w:rsidR="0055296D" w:rsidRPr="001B3E85">
        <w:rPr>
          <w:rFonts w:ascii="Roboto" w:hAnsi="Roboto"/>
          <w:sz w:val="18"/>
          <w:szCs w:val="18"/>
        </w:rPr>
        <w:t xml:space="preserve">d’une valeur moyenne de </w:t>
      </w:r>
      <w:r w:rsidR="00FF4FD5" w:rsidRPr="00137149">
        <w:rPr>
          <w:rFonts w:ascii="Roboto" w:hAnsi="Roboto"/>
          <w:sz w:val="18"/>
          <w:szCs w:val="18"/>
        </w:rPr>
        <w:t>4.500</w:t>
      </w:r>
      <w:r w:rsidR="001B3E85">
        <w:rPr>
          <w:rFonts w:ascii="Roboto" w:hAnsi="Roboto"/>
          <w:sz w:val="18"/>
          <w:szCs w:val="18"/>
        </w:rPr>
        <w:t xml:space="preserve"> </w:t>
      </w:r>
      <w:r w:rsidR="0055296D" w:rsidRPr="001B3E85">
        <w:rPr>
          <w:rFonts w:ascii="Roboto" w:hAnsi="Roboto"/>
          <w:sz w:val="18"/>
          <w:szCs w:val="18"/>
        </w:rPr>
        <w:t>euros</w:t>
      </w:r>
      <w:r w:rsidR="00616B37" w:rsidRPr="001B3E85">
        <w:rPr>
          <w:rFonts w:ascii="Roboto" w:hAnsi="Roboto"/>
          <w:sz w:val="18"/>
          <w:szCs w:val="18"/>
        </w:rPr>
        <w:t>).</w:t>
      </w:r>
    </w:p>
    <w:p w14:paraId="717221A9" w14:textId="77777777" w:rsidR="00616B37" w:rsidRPr="00137149" w:rsidRDefault="00616B37" w:rsidP="00EE2B45">
      <w:pPr>
        <w:spacing w:after="0" w:line="240" w:lineRule="exact"/>
        <w:jc w:val="both"/>
        <w:rPr>
          <w:rFonts w:ascii="Roboto" w:hAnsi="Roboto"/>
          <w:sz w:val="18"/>
          <w:szCs w:val="18"/>
        </w:rPr>
      </w:pPr>
    </w:p>
    <w:p w14:paraId="32F14E58" w14:textId="662B5623" w:rsidR="00616B37" w:rsidRPr="00E16B8E" w:rsidRDefault="00915A8A" w:rsidP="00EE2B45">
      <w:pPr>
        <w:pStyle w:val="Paragraphedeliste"/>
        <w:numPr>
          <w:ilvl w:val="0"/>
          <w:numId w:val="7"/>
        </w:numPr>
        <w:spacing w:after="0" w:line="240" w:lineRule="exact"/>
        <w:ind w:left="284" w:hanging="284"/>
        <w:jc w:val="both"/>
        <w:rPr>
          <w:rFonts w:ascii="Roboto" w:hAnsi="Roboto"/>
          <w:sz w:val="18"/>
          <w:szCs w:val="18"/>
        </w:rPr>
      </w:pPr>
      <w:r w:rsidRPr="003C577E">
        <w:rPr>
          <w:rFonts w:ascii="Roboto" w:hAnsi="Roboto"/>
          <w:b/>
          <w:bCs/>
          <w:sz w:val="18"/>
          <w:szCs w:val="18"/>
          <w:u w:val="single"/>
        </w:rPr>
        <w:t>Troisième</w:t>
      </w:r>
      <w:r w:rsidR="00616B37" w:rsidRPr="003C577E">
        <w:rPr>
          <w:rFonts w:ascii="Roboto" w:hAnsi="Roboto"/>
          <w:b/>
          <w:bCs/>
          <w:sz w:val="18"/>
          <w:szCs w:val="18"/>
          <w:u w:val="single"/>
        </w:rPr>
        <w:t xml:space="preserve"> prix</w:t>
      </w:r>
      <w:r w:rsidR="00616B37" w:rsidRPr="003C577E">
        <w:rPr>
          <w:rFonts w:ascii="Roboto" w:hAnsi="Roboto"/>
          <w:sz w:val="18"/>
          <w:szCs w:val="18"/>
        </w:rPr>
        <w:t xml:space="preserve"> : </w:t>
      </w:r>
    </w:p>
    <w:p w14:paraId="6E575371" w14:textId="77777777" w:rsidR="00616B37" w:rsidRPr="001B3E85" w:rsidRDefault="00616B37" w:rsidP="00EE2B45">
      <w:pPr>
        <w:spacing w:after="0" w:line="240" w:lineRule="exact"/>
        <w:jc w:val="both"/>
        <w:rPr>
          <w:rFonts w:ascii="Roboto" w:hAnsi="Roboto"/>
          <w:sz w:val="18"/>
          <w:szCs w:val="18"/>
        </w:rPr>
      </w:pPr>
    </w:p>
    <w:p w14:paraId="27290F36" w14:textId="77777777" w:rsidR="00616B37" w:rsidRPr="001B3E85" w:rsidRDefault="00616B37" w:rsidP="00EE2B45">
      <w:pPr>
        <w:spacing w:after="0" w:line="240" w:lineRule="exact"/>
        <w:jc w:val="both"/>
        <w:rPr>
          <w:rFonts w:ascii="Roboto" w:hAnsi="Roboto"/>
          <w:sz w:val="18"/>
          <w:szCs w:val="18"/>
        </w:rPr>
      </w:pPr>
      <w:r w:rsidRPr="001B3E85">
        <w:rPr>
          <w:rFonts w:ascii="Roboto" w:hAnsi="Roboto"/>
          <w:sz w:val="18"/>
          <w:szCs w:val="18"/>
        </w:rPr>
        <w:t xml:space="preserve">Un (1) Forfait d’accompagnement juridique et comptable composé de : </w:t>
      </w:r>
    </w:p>
    <w:p w14:paraId="4C2C010F" w14:textId="669C0E86" w:rsidR="00616B37" w:rsidRPr="001B3E85" w:rsidRDefault="00616B37" w:rsidP="00EE2B45">
      <w:pPr>
        <w:pStyle w:val="Paragraphedeliste"/>
        <w:numPr>
          <w:ilvl w:val="0"/>
          <w:numId w:val="5"/>
        </w:numPr>
        <w:spacing w:after="0" w:line="240" w:lineRule="exact"/>
        <w:jc w:val="both"/>
        <w:rPr>
          <w:rFonts w:ascii="Roboto" w:hAnsi="Roboto"/>
          <w:sz w:val="18"/>
          <w:szCs w:val="18"/>
        </w:rPr>
      </w:pPr>
      <w:r w:rsidRPr="001B3E85">
        <w:rPr>
          <w:rFonts w:ascii="Roboto" w:hAnsi="Roboto"/>
          <w:sz w:val="18"/>
          <w:szCs w:val="18"/>
        </w:rPr>
        <w:t>20 h de Prestations juridiques fournies par le cabinet Arst Avocats (</w:t>
      </w:r>
      <w:r w:rsidR="0055296D" w:rsidRPr="001B3E85">
        <w:rPr>
          <w:rFonts w:ascii="Roboto" w:hAnsi="Roboto"/>
          <w:sz w:val="18"/>
          <w:szCs w:val="18"/>
        </w:rPr>
        <w:t xml:space="preserve">d’une valeur moyenne de </w:t>
      </w:r>
      <w:r w:rsidR="0068177F" w:rsidRPr="001B3E85">
        <w:rPr>
          <w:rFonts w:ascii="Roboto" w:hAnsi="Roboto"/>
          <w:sz w:val="18"/>
          <w:szCs w:val="18"/>
        </w:rPr>
        <w:t xml:space="preserve">4.000 </w:t>
      </w:r>
      <w:r w:rsidR="0055296D" w:rsidRPr="001B3E85">
        <w:rPr>
          <w:rFonts w:ascii="Roboto" w:hAnsi="Roboto"/>
          <w:sz w:val="18"/>
          <w:szCs w:val="18"/>
        </w:rPr>
        <w:t>euros</w:t>
      </w:r>
      <w:r w:rsidRPr="001B3E85">
        <w:rPr>
          <w:rFonts w:ascii="Roboto" w:hAnsi="Roboto"/>
          <w:sz w:val="18"/>
          <w:szCs w:val="18"/>
        </w:rPr>
        <w:t>), et de</w:t>
      </w:r>
    </w:p>
    <w:p w14:paraId="4F3169B3" w14:textId="518339D1" w:rsidR="00616B37" w:rsidRPr="003C577E" w:rsidRDefault="0068177F" w:rsidP="00EE2B45">
      <w:pPr>
        <w:pStyle w:val="Paragraphedeliste"/>
        <w:numPr>
          <w:ilvl w:val="0"/>
          <w:numId w:val="5"/>
        </w:numPr>
        <w:spacing w:after="0" w:line="240" w:lineRule="exact"/>
        <w:jc w:val="both"/>
        <w:rPr>
          <w:rFonts w:ascii="Roboto" w:hAnsi="Roboto"/>
          <w:sz w:val="18"/>
          <w:szCs w:val="18"/>
        </w:rPr>
      </w:pPr>
      <w:r w:rsidRPr="001B3E85">
        <w:rPr>
          <w:rFonts w:ascii="Roboto" w:hAnsi="Roboto"/>
          <w:sz w:val="18"/>
          <w:szCs w:val="18"/>
        </w:rPr>
        <w:t xml:space="preserve">20 </w:t>
      </w:r>
      <w:r w:rsidR="00616B37" w:rsidRPr="001B3E85">
        <w:rPr>
          <w:rFonts w:ascii="Roboto" w:hAnsi="Roboto"/>
          <w:sz w:val="18"/>
          <w:szCs w:val="18"/>
        </w:rPr>
        <w:t>h de Prestations comptables fournies par le cabinet Audit CPA (</w:t>
      </w:r>
      <w:r w:rsidR="0055296D" w:rsidRPr="001B3E85">
        <w:rPr>
          <w:rFonts w:ascii="Roboto" w:hAnsi="Roboto"/>
          <w:sz w:val="18"/>
          <w:szCs w:val="18"/>
        </w:rPr>
        <w:t xml:space="preserve">d’une valeur moyenne de </w:t>
      </w:r>
      <w:r w:rsidR="00FF4FD5" w:rsidRPr="00137149">
        <w:rPr>
          <w:rFonts w:ascii="Roboto" w:hAnsi="Roboto"/>
          <w:sz w:val="18"/>
          <w:szCs w:val="18"/>
        </w:rPr>
        <w:t>3.000</w:t>
      </w:r>
      <w:r w:rsidR="0055296D" w:rsidRPr="003C577E">
        <w:rPr>
          <w:rFonts w:ascii="Roboto" w:hAnsi="Roboto"/>
          <w:sz w:val="18"/>
          <w:szCs w:val="18"/>
        </w:rPr>
        <w:t xml:space="preserve"> euros</w:t>
      </w:r>
      <w:r w:rsidR="00616B37" w:rsidRPr="003C577E">
        <w:rPr>
          <w:rFonts w:ascii="Roboto" w:hAnsi="Roboto"/>
          <w:sz w:val="18"/>
          <w:szCs w:val="18"/>
        </w:rPr>
        <w:t>).</w:t>
      </w:r>
    </w:p>
    <w:p w14:paraId="6C00A086" w14:textId="77777777" w:rsidR="0068177F" w:rsidRPr="00137149" w:rsidRDefault="0068177F" w:rsidP="0068177F">
      <w:pPr>
        <w:spacing w:after="0" w:line="240" w:lineRule="exact"/>
        <w:jc w:val="both"/>
        <w:rPr>
          <w:rFonts w:ascii="Roboto" w:hAnsi="Roboto"/>
          <w:sz w:val="18"/>
          <w:szCs w:val="18"/>
        </w:rPr>
      </w:pPr>
    </w:p>
    <w:p w14:paraId="6F1B2645" w14:textId="1280CB38" w:rsidR="0068177F" w:rsidRPr="00E16B8E" w:rsidRDefault="0068177F" w:rsidP="0068177F">
      <w:pPr>
        <w:pStyle w:val="Paragraphedeliste"/>
        <w:numPr>
          <w:ilvl w:val="0"/>
          <w:numId w:val="7"/>
        </w:numPr>
        <w:spacing w:after="0" w:line="240" w:lineRule="exact"/>
        <w:ind w:left="284" w:hanging="284"/>
        <w:jc w:val="both"/>
        <w:rPr>
          <w:rFonts w:ascii="Roboto" w:hAnsi="Roboto"/>
          <w:sz w:val="18"/>
          <w:szCs w:val="18"/>
        </w:rPr>
      </w:pPr>
      <w:r w:rsidRPr="003C577E">
        <w:rPr>
          <w:rFonts w:ascii="Roboto" w:hAnsi="Roboto"/>
          <w:b/>
          <w:bCs/>
          <w:sz w:val="18"/>
          <w:szCs w:val="18"/>
          <w:u w:val="single"/>
        </w:rPr>
        <w:t>Quatrième prix</w:t>
      </w:r>
      <w:r w:rsidRPr="003C577E">
        <w:rPr>
          <w:rFonts w:ascii="Roboto" w:hAnsi="Roboto"/>
          <w:sz w:val="18"/>
          <w:szCs w:val="18"/>
        </w:rPr>
        <w:t xml:space="preserve"> : </w:t>
      </w:r>
    </w:p>
    <w:p w14:paraId="7F980CFD" w14:textId="77777777" w:rsidR="0068177F" w:rsidRPr="001B3E85" w:rsidRDefault="0068177F" w:rsidP="0068177F">
      <w:pPr>
        <w:spacing w:after="0" w:line="240" w:lineRule="exact"/>
        <w:jc w:val="both"/>
        <w:rPr>
          <w:rFonts w:ascii="Roboto" w:hAnsi="Roboto"/>
          <w:sz w:val="18"/>
          <w:szCs w:val="18"/>
        </w:rPr>
      </w:pPr>
    </w:p>
    <w:p w14:paraId="073743B8" w14:textId="77777777" w:rsidR="0068177F" w:rsidRPr="001B3E85" w:rsidRDefault="0068177F" w:rsidP="0068177F">
      <w:pPr>
        <w:spacing w:after="0" w:line="240" w:lineRule="exact"/>
        <w:jc w:val="both"/>
        <w:rPr>
          <w:rFonts w:ascii="Roboto" w:hAnsi="Roboto"/>
          <w:sz w:val="18"/>
          <w:szCs w:val="18"/>
        </w:rPr>
      </w:pPr>
      <w:r w:rsidRPr="001B3E85">
        <w:rPr>
          <w:rFonts w:ascii="Roboto" w:hAnsi="Roboto"/>
          <w:sz w:val="18"/>
          <w:szCs w:val="18"/>
        </w:rPr>
        <w:t xml:space="preserve">Un (1) Forfait d’accompagnement juridique et comptable composé de : </w:t>
      </w:r>
    </w:p>
    <w:p w14:paraId="66D6A603" w14:textId="13EF0C7F" w:rsidR="0068177F" w:rsidRPr="001B3E85" w:rsidRDefault="0068177F" w:rsidP="0068177F">
      <w:pPr>
        <w:pStyle w:val="Paragraphedeliste"/>
        <w:numPr>
          <w:ilvl w:val="0"/>
          <w:numId w:val="5"/>
        </w:numPr>
        <w:spacing w:after="0" w:line="240" w:lineRule="exact"/>
        <w:jc w:val="both"/>
        <w:rPr>
          <w:rFonts w:ascii="Roboto" w:hAnsi="Roboto"/>
          <w:sz w:val="18"/>
          <w:szCs w:val="18"/>
        </w:rPr>
      </w:pPr>
      <w:r w:rsidRPr="001B3E85">
        <w:rPr>
          <w:rFonts w:ascii="Roboto" w:hAnsi="Roboto"/>
          <w:sz w:val="18"/>
          <w:szCs w:val="18"/>
        </w:rPr>
        <w:t>15 h de Prestations juridiques fournies par le cabinet Arst Avocats (d’une valeur moyenne de 3.000 euros), et de</w:t>
      </w:r>
    </w:p>
    <w:p w14:paraId="53ABA5B8" w14:textId="22F3F745" w:rsidR="0068177F" w:rsidRPr="003C577E" w:rsidRDefault="00B26734" w:rsidP="0068177F">
      <w:pPr>
        <w:pStyle w:val="Paragraphedeliste"/>
        <w:numPr>
          <w:ilvl w:val="0"/>
          <w:numId w:val="5"/>
        </w:numPr>
        <w:spacing w:after="0" w:line="240" w:lineRule="exact"/>
        <w:jc w:val="both"/>
        <w:rPr>
          <w:rFonts w:ascii="Roboto" w:hAnsi="Roboto"/>
          <w:sz w:val="18"/>
          <w:szCs w:val="18"/>
        </w:rPr>
      </w:pPr>
      <w:r w:rsidRPr="001B3E85">
        <w:rPr>
          <w:rFonts w:ascii="Roboto" w:hAnsi="Roboto"/>
          <w:sz w:val="18"/>
          <w:szCs w:val="18"/>
        </w:rPr>
        <w:t>1</w:t>
      </w:r>
      <w:r w:rsidR="0068177F" w:rsidRPr="001B3E85">
        <w:rPr>
          <w:rFonts w:ascii="Roboto" w:hAnsi="Roboto"/>
          <w:sz w:val="18"/>
          <w:szCs w:val="18"/>
        </w:rPr>
        <w:t xml:space="preserve">5 h de Prestations comptables fournies par le cabinet Audit CPA (d’une valeur moyenne de </w:t>
      </w:r>
      <w:r w:rsidR="00FF4FD5" w:rsidRPr="00137149">
        <w:rPr>
          <w:rFonts w:ascii="Roboto" w:hAnsi="Roboto"/>
          <w:sz w:val="18"/>
          <w:szCs w:val="18"/>
        </w:rPr>
        <w:t>2.250</w:t>
      </w:r>
      <w:r w:rsidR="0068177F" w:rsidRPr="003C577E">
        <w:rPr>
          <w:rFonts w:ascii="Roboto" w:hAnsi="Roboto"/>
          <w:sz w:val="18"/>
          <w:szCs w:val="18"/>
        </w:rPr>
        <w:t xml:space="preserve"> euros).</w:t>
      </w:r>
    </w:p>
    <w:p w14:paraId="7B015B82" w14:textId="77777777" w:rsidR="0068177F" w:rsidRPr="00137149" w:rsidRDefault="0068177F" w:rsidP="0068177F">
      <w:pPr>
        <w:spacing w:after="0" w:line="240" w:lineRule="exact"/>
        <w:jc w:val="both"/>
        <w:rPr>
          <w:rFonts w:ascii="Roboto" w:hAnsi="Roboto"/>
          <w:sz w:val="18"/>
          <w:szCs w:val="18"/>
        </w:rPr>
      </w:pPr>
    </w:p>
    <w:p w14:paraId="7E2077FE" w14:textId="14421C55" w:rsidR="0068177F" w:rsidRPr="00E16B8E" w:rsidRDefault="0068177F" w:rsidP="0068177F">
      <w:pPr>
        <w:pStyle w:val="Paragraphedeliste"/>
        <w:numPr>
          <w:ilvl w:val="0"/>
          <w:numId w:val="7"/>
        </w:numPr>
        <w:spacing w:after="0" w:line="240" w:lineRule="exact"/>
        <w:ind w:left="284" w:hanging="284"/>
        <w:jc w:val="both"/>
        <w:rPr>
          <w:rFonts w:ascii="Roboto" w:hAnsi="Roboto"/>
          <w:sz w:val="18"/>
          <w:szCs w:val="18"/>
        </w:rPr>
      </w:pPr>
      <w:r w:rsidRPr="003C577E">
        <w:rPr>
          <w:rFonts w:ascii="Roboto" w:hAnsi="Roboto"/>
          <w:b/>
          <w:bCs/>
          <w:sz w:val="18"/>
          <w:szCs w:val="18"/>
          <w:u w:val="single"/>
        </w:rPr>
        <w:t>Cinquième prix</w:t>
      </w:r>
      <w:r w:rsidRPr="003C577E">
        <w:rPr>
          <w:rFonts w:ascii="Roboto" w:hAnsi="Roboto"/>
          <w:sz w:val="18"/>
          <w:szCs w:val="18"/>
        </w:rPr>
        <w:t xml:space="preserve"> : </w:t>
      </w:r>
    </w:p>
    <w:p w14:paraId="3EA84F86" w14:textId="77777777" w:rsidR="0068177F" w:rsidRPr="001B3E85" w:rsidRDefault="0068177F" w:rsidP="0068177F">
      <w:pPr>
        <w:spacing w:after="0" w:line="240" w:lineRule="exact"/>
        <w:jc w:val="both"/>
        <w:rPr>
          <w:rFonts w:ascii="Roboto" w:hAnsi="Roboto"/>
          <w:sz w:val="18"/>
          <w:szCs w:val="18"/>
        </w:rPr>
      </w:pPr>
    </w:p>
    <w:p w14:paraId="59FF9215" w14:textId="77777777" w:rsidR="0068177F" w:rsidRPr="001B3E85" w:rsidRDefault="0068177F" w:rsidP="0068177F">
      <w:pPr>
        <w:spacing w:after="0" w:line="240" w:lineRule="exact"/>
        <w:jc w:val="both"/>
        <w:rPr>
          <w:rFonts w:ascii="Roboto" w:hAnsi="Roboto"/>
          <w:sz w:val="18"/>
          <w:szCs w:val="18"/>
        </w:rPr>
      </w:pPr>
      <w:r w:rsidRPr="001B3E85">
        <w:rPr>
          <w:rFonts w:ascii="Roboto" w:hAnsi="Roboto"/>
          <w:sz w:val="18"/>
          <w:szCs w:val="18"/>
        </w:rPr>
        <w:t xml:space="preserve">Un (1) Forfait d’accompagnement juridique et comptable composé de : </w:t>
      </w:r>
    </w:p>
    <w:p w14:paraId="185B59D3" w14:textId="3EC01D38" w:rsidR="0068177F" w:rsidRPr="001B3E85" w:rsidRDefault="0068177F" w:rsidP="0068177F">
      <w:pPr>
        <w:pStyle w:val="Paragraphedeliste"/>
        <w:numPr>
          <w:ilvl w:val="0"/>
          <w:numId w:val="5"/>
        </w:numPr>
        <w:spacing w:after="0" w:line="240" w:lineRule="exact"/>
        <w:jc w:val="both"/>
        <w:rPr>
          <w:rFonts w:ascii="Roboto" w:hAnsi="Roboto"/>
          <w:sz w:val="18"/>
          <w:szCs w:val="18"/>
        </w:rPr>
      </w:pPr>
      <w:r w:rsidRPr="001B3E85">
        <w:rPr>
          <w:rFonts w:ascii="Roboto" w:hAnsi="Roboto"/>
          <w:sz w:val="18"/>
          <w:szCs w:val="18"/>
        </w:rPr>
        <w:t>10 h de Prestations juridiques fournies par le cabinet Arst Avocats (d’une valeur moyenne de 2.000 euros), et de</w:t>
      </w:r>
    </w:p>
    <w:p w14:paraId="0391C16F" w14:textId="35F57665" w:rsidR="0068177F" w:rsidRPr="003C577E" w:rsidRDefault="0068177F" w:rsidP="0068177F">
      <w:pPr>
        <w:pStyle w:val="Paragraphedeliste"/>
        <w:numPr>
          <w:ilvl w:val="0"/>
          <w:numId w:val="5"/>
        </w:numPr>
        <w:spacing w:after="0" w:line="240" w:lineRule="exact"/>
        <w:jc w:val="both"/>
        <w:rPr>
          <w:rFonts w:ascii="Roboto" w:hAnsi="Roboto"/>
          <w:sz w:val="18"/>
          <w:szCs w:val="18"/>
        </w:rPr>
      </w:pPr>
      <w:r w:rsidRPr="001B3E85">
        <w:rPr>
          <w:rFonts w:ascii="Roboto" w:hAnsi="Roboto"/>
          <w:sz w:val="18"/>
          <w:szCs w:val="18"/>
        </w:rPr>
        <w:t xml:space="preserve">10 h de Prestations comptables fournies par le cabinet Audit CPA (d’une valeur moyenne de </w:t>
      </w:r>
      <w:r w:rsidR="00FF4FD5" w:rsidRPr="00137149">
        <w:rPr>
          <w:rFonts w:ascii="Roboto" w:hAnsi="Roboto"/>
          <w:sz w:val="18"/>
          <w:szCs w:val="18"/>
        </w:rPr>
        <w:t>1.500</w:t>
      </w:r>
      <w:r w:rsidRPr="003C577E">
        <w:rPr>
          <w:rFonts w:ascii="Roboto" w:hAnsi="Roboto"/>
          <w:sz w:val="18"/>
          <w:szCs w:val="18"/>
        </w:rPr>
        <w:t xml:space="preserve"> euros).</w:t>
      </w:r>
    </w:p>
    <w:p w14:paraId="7A261D5A" w14:textId="77777777" w:rsidR="0068177F" w:rsidRPr="000713E4" w:rsidRDefault="0068177F" w:rsidP="00EE2B45">
      <w:pPr>
        <w:spacing w:after="0" w:line="240" w:lineRule="exact"/>
        <w:jc w:val="both"/>
        <w:rPr>
          <w:rFonts w:ascii="Roboto" w:hAnsi="Roboto"/>
          <w:sz w:val="18"/>
          <w:szCs w:val="18"/>
          <w:highlight w:val="yellow"/>
        </w:rPr>
      </w:pPr>
    </w:p>
    <w:p w14:paraId="190AD568" w14:textId="5FD4C4B9" w:rsidR="00616B37" w:rsidRPr="000713E4" w:rsidRDefault="00353992" w:rsidP="00EE2B45">
      <w:pPr>
        <w:spacing w:after="0" w:line="240" w:lineRule="exact"/>
        <w:jc w:val="both"/>
        <w:rPr>
          <w:rFonts w:ascii="Roboto" w:hAnsi="Roboto"/>
          <w:sz w:val="18"/>
          <w:szCs w:val="18"/>
        </w:rPr>
      </w:pPr>
      <w:r w:rsidRPr="000713E4">
        <w:rPr>
          <w:rFonts w:ascii="Roboto" w:hAnsi="Roboto"/>
          <w:b/>
          <w:bCs/>
          <w:sz w:val="18"/>
          <w:szCs w:val="18"/>
        </w:rPr>
        <w:t>4.</w:t>
      </w:r>
      <w:r w:rsidR="009C51CE" w:rsidRPr="000713E4">
        <w:rPr>
          <w:rFonts w:ascii="Roboto" w:hAnsi="Roboto"/>
          <w:b/>
          <w:bCs/>
          <w:sz w:val="18"/>
          <w:szCs w:val="18"/>
        </w:rPr>
        <w:t>2</w:t>
      </w:r>
      <w:r w:rsidRPr="000713E4">
        <w:rPr>
          <w:rFonts w:ascii="Roboto" w:hAnsi="Roboto"/>
          <w:b/>
          <w:bCs/>
          <w:sz w:val="18"/>
          <w:szCs w:val="18"/>
        </w:rPr>
        <w:t xml:space="preserve">. </w:t>
      </w:r>
      <w:r w:rsidR="007603E3" w:rsidRPr="000713E4">
        <w:rPr>
          <w:rFonts w:ascii="Roboto" w:hAnsi="Roboto"/>
          <w:b/>
          <w:bCs/>
          <w:sz w:val="18"/>
          <w:szCs w:val="18"/>
        </w:rPr>
        <w:tab/>
      </w:r>
      <w:r w:rsidRPr="000713E4">
        <w:rPr>
          <w:rFonts w:ascii="Roboto" w:hAnsi="Roboto"/>
          <w:b/>
          <w:bCs/>
          <w:sz w:val="18"/>
          <w:szCs w:val="18"/>
          <w:u w:val="single"/>
        </w:rPr>
        <w:t xml:space="preserve">Précisions sur les </w:t>
      </w:r>
      <w:r w:rsidR="00B859CE" w:rsidRPr="000713E4">
        <w:rPr>
          <w:rFonts w:ascii="Roboto" w:hAnsi="Roboto"/>
          <w:b/>
          <w:bCs/>
          <w:sz w:val="18"/>
          <w:szCs w:val="18"/>
          <w:u w:val="single"/>
        </w:rPr>
        <w:t>Forfaits</w:t>
      </w:r>
      <w:r w:rsidRPr="000713E4">
        <w:rPr>
          <w:rFonts w:ascii="Roboto" w:hAnsi="Roboto"/>
          <w:b/>
          <w:bCs/>
          <w:sz w:val="18"/>
          <w:szCs w:val="18"/>
          <w:u w:val="single"/>
        </w:rPr>
        <w:t xml:space="preserve"> </w:t>
      </w:r>
      <w:r w:rsidR="00295E69" w:rsidRPr="000713E4">
        <w:rPr>
          <w:rFonts w:ascii="Roboto" w:hAnsi="Roboto"/>
          <w:b/>
          <w:bCs/>
          <w:sz w:val="18"/>
          <w:szCs w:val="18"/>
          <w:u w:val="single"/>
        </w:rPr>
        <w:t>remportés</w:t>
      </w:r>
    </w:p>
    <w:p w14:paraId="4DD354C7" w14:textId="77777777" w:rsidR="00353992" w:rsidRPr="000713E4" w:rsidRDefault="00353992" w:rsidP="00EE2B45">
      <w:pPr>
        <w:spacing w:after="0" w:line="240" w:lineRule="exact"/>
        <w:jc w:val="both"/>
        <w:rPr>
          <w:rFonts w:ascii="Roboto" w:hAnsi="Roboto"/>
          <w:sz w:val="18"/>
          <w:szCs w:val="18"/>
          <w:highlight w:val="yellow"/>
        </w:rPr>
      </w:pPr>
    </w:p>
    <w:p w14:paraId="77243D47" w14:textId="79BE090F" w:rsidR="00353992" w:rsidRPr="000713E4" w:rsidRDefault="00353992" w:rsidP="004041A7">
      <w:pPr>
        <w:spacing w:after="0" w:line="240" w:lineRule="exact"/>
        <w:jc w:val="both"/>
        <w:rPr>
          <w:rFonts w:ascii="Roboto" w:hAnsi="Roboto"/>
          <w:sz w:val="18"/>
          <w:szCs w:val="18"/>
        </w:rPr>
      </w:pPr>
      <w:r w:rsidRPr="000713E4">
        <w:rPr>
          <w:rFonts w:ascii="Roboto" w:hAnsi="Roboto"/>
          <w:sz w:val="18"/>
          <w:szCs w:val="18"/>
        </w:rPr>
        <w:t xml:space="preserve">Les </w:t>
      </w:r>
      <w:r w:rsidR="00B859CE" w:rsidRPr="000713E4">
        <w:rPr>
          <w:rFonts w:ascii="Roboto" w:hAnsi="Roboto"/>
          <w:sz w:val="18"/>
          <w:szCs w:val="18"/>
        </w:rPr>
        <w:t>Forfaits composant les Dotations</w:t>
      </w:r>
      <w:r w:rsidRPr="000713E4">
        <w:rPr>
          <w:rFonts w:ascii="Roboto" w:hAnsi="Roboto"/>
          <w:sz w:val="18"/>
          <w:szCs w:val="18"/>
        </w:rPr>
        <w:t xml:space="preserve"> sont à utiliser au cours de l’année 202</w:t>
      </w:r>
      <w:r w:rsidR="00330A7A">
        <w:rPr>
          <w:rFonts w:ascii="Roboto" w:hAnsi="Roboto"/>
          <w:sz w:val="18"/>
          <w:szCs w:val="18"/>
        </w:rPr>
        <w:t>1</w:t>
      </w:r>
      <w:r w:rsidRPr="000713E4">
        <w:rPr>
          <w:rFonts w:ascii="Roboto" w:hAnsi="Roboto"/>
          <w:sz w:val="18"/>
          <w:szCs w:val="18"/>
        </w:rPr>
        <w:t>/202</w:t>
      </w:r>
      <w:r w:rsidR="00330A7A">
        <w:rPr>
          <w:rFonts w:ascii="Roboto" w:hAnsi="Roboto"/>
          <w:sz w:val="18"/>
          <w:szCs w:val="18"/>
        </w:rPr>
        <w:t>2</w:t>
      </w:r>
      <w:r w:rsidR="00BA196F">
        <w:rPr>
          <w:rFonts w:ascii="Roboto" w:hAnsi="Roboto"/>
          <w:sz w:val="18"/>
          <w:szCs w:val="18"/>
        </w:rPr>
        <w:t xml:space="preserve"> </w:t>
      </w:r>
      <w:r w:rsidR="007603E3" w:rsidRPr="000713E4">
        <w:rPr>
          <w:rFonts w:ascii="Roboto" w:hAnsi="Roboto"/>
          <w:sz w:val="18"/>
          <w:szCs w:val="18"/>
        </w:rPr>
        <w:t xml:space="preserve">et </w:t>
      </w:r>
      <w:r w:rsidRPr="000713E4">
        <w:rPr>
          <w:rFonts w:ascii="Roboto" w:hAnsi="Roboto"/>
          <w:sz w:val="18"/>
          <w:szCs w:val="18"/>
        </w:rPr>
        <w:t xml:space="preserve">seront </w:t>
      </w:r>
      <w:r w:rsidR="007603E3" w:rsidRPr="000713E4">
        <w:rPr>
          <w:rFonts w:ascii="Roboto" w:hAnsi="Roboto"/>
          <w:sz w:val="18"/>
          <w:szCs w:val="18"/>
        </w:rPr>
        <w:t xml:space="preserve">ainsi </w:t>
      </w:r>
      <w:r w:rsidRPr="000713E4">
        <w:rPr>
          <w:rFonts w:ascii="Roboto" w:hAnsi="Roboto"/>
          <w:sz w:val="18"/>
          <w:szCs w:val="18"/>
        </w:rPr>
        <w:t>valables jusqu’au 31 décembre 202</w:t>
      </w:r>
      <w:r w:rsidR="00330A7A">
        <w:rPr>
          <w:rFonts w:ascii="Roboto" w:hAnsi="Roboto"/>
          <w:sz w:val="18"/>
          <w:szCs w:val="18"/>
        </w:rPr>
        <w:t>2</w:t>
      </w:r>
      <w:r w:rsidRPr="000713E4">
        <w:rPr>
          <w:rFonts w:ascii="Roboto" w:hAnsi="Roboto"/>
          <w:sz w:val="18"/>
          <w:szCs w:val="18"/>
        </w:rPr>
        <w:t>.</w:t>
      </w:r>
      <w:r w:rsidR="007603E3" w:rsidRPr="000713E4">
        <w:rPr>
          <w:rFonts w:ascii="Roboto" w:hAnsi="Roboto"/>
          <w:sz w:val="18"/>
          <w:szCs w:val="18"/>
        </w:rPr>
        <w:t xml:space="preserve"> Les Lauréats ne pourront ainsi plus solliciter</w:t>
      </w:r>
      <w:r w:rsidR="00BA196F">
        <w:rPr>
          <w:rFonts w:ascii="Roboto" w:hAnsi="Roboto"/>
          <w:sz w:val="18"/>
          <w:szCs w:val="18"/>
        </w:rPr>
        <w:t>,</w:t>
      </w:r>
      <w:r w:rsidR="007603E3" w:rsidRPr="000713E4">
        <w:rPr>
          <w:rFonts w:ascii="Roboto" w:hAnsi="Roboto"/>
          <w:sz w:val="18"/>
          <w:szCs w:val="18"/>
        </w:rPr>
        <w:t xml:space="preserve"> dans le cadre des Dotations</w:t>
      </w:r>
      <w:r w:rsidR="00BA196F">
        <w:rPr>
          <w:rFonts w:ascii="Roboto" w:hAnsi="Roboto"/>
          <w:sz w:val="18"/>
          <w:szCs w:val="18"/>
        </w:rPr>
        <w:t>,</w:t>
      </w:r>
      <w:r w:rsidR="007603E3" w:rsidRPr="000713E4">
        <w:rPr>
          <w:rFonts w:ascii="Roboto" w:hAnsi="Roboto"/>
          <w:sz w:val="18"/>
          <w:szCs w:val="18"/>
        </w:rPr>
        <w:t xml:space="preserve"> un accompagnement juridique ou comptable à compter du 1</w:t>
      </w:r>
      <w:r w:rsidR="007603E3" w:rsidRPr="000713E4">
        <w:rPr>
          <w:rFonts w:ascii="Roboto" w:hAnsi="Roboto"/>
          <w:sz w:val="18"/>
          <w:szCs w:val="18"/>
          <w:vertAlign w:val="superscript"/>
        </w:rPr>
        <w:t>er</w:t>
      </w:r>
      <w:r w:rsidR="007603E3" w:rsidRPr="000713E4">
        <w:rPr>
          <w:rFonts w:ascii="Roboto" w:hAnsi="Roboto"/>
          <w:sz w:val="18"/>
          <w:szCs w:val="18"/>
        </w:rPr>
        <w:t xml:space="preserve"> janvier 202</w:t>
      </w:r>
      <w:r w:rsidR="00330A7A">
        <w:rPr>
          <w:rFonts w:ascii="Roboto" w:hAnsi="Roboto"/>
          <w:sz w:val="18"/>
          <w:szCs w:val="18"/>
        </w:rPr>
        <w:t>3</w:t>
      </w:r>
      <w:r w:rsidR="007603E3" w:rsidRPr="000713E4">
        <w:rPr>
          <w:rFonts w:ascii="Roboto" w:hAnsi="Roboto"/>
          <w:sz w:val="18"/>
          <w:szCs w:val="18"/>
        </w:rPr>
        <w:t>.</w:t>
      </w:r>
    </w:p>
    <w:p w14:paraId="75B0724D" w14:textId="77777777" w:rsidR="004041A7" w:rsidRPr="000713E4" w:rsidRDefault="004041A7" w:rsidP="00EE2B45">
      <w:pPr>
        <w:spacing w:after="0" w:line="240" w:lineRule="exact"/>
        <w:jc w:val="both"/>
        <w:rPr>
          <w:rFonts w:ascii="Roboto" w:hAnsi="Roboto"/>
          <w:sz w:val="18"/>
          <w:szCs w:val="18"/>
        </w:rPr>
      </w:pPr>
    </w:p>
    <w:p w14:paraId="7B5A8DE8" w14:textId="1E529844" w:rsidR="00F37A7B" w:rsidRPr="000713E4" w:rsidRDefault="00BA3A30" w:rsidP="004041A7">
      <w:pPr>
        <w:spacing w:after="0" w:line="240" w:lineRule="exact"/>
        <w:jc w:val="both"/>
        <w:rPr>
          <w:rFonts w:ascii="Roboto" w:hAnsi="Roboto"/>
          <w:sz w:val="18"/>
          <w:szCs w:val="18"/>
        </w:rPr>
      </w:pPr>
      <w:r w:rsidRPr="000713E4">
        <w:rPr>
          <w:rFonts w:ascii="Roboto" w:hAnsi="Roboto"/>
          <w:sz w:val="18"/>
          <w:szCs w:val="18"/>
        </w:rPr>
        <w:t>Les prestations contenues dans ces Dotations</w:t>
      </w:r>
      <w:r w:rsidR="00353992" w:rsidRPr="000713E4">
        <w:rPr>
          <w:rFonts w:ascii="Roboto" w:hAnsi="Roboto"/>
          <w:sz w:val="18"/>
          <w:szCs w:val="18"/>
        </w:rPr>
        <w:t xml:space="preserve"> seront effectuées aux taux de facturation habituels des sociétés des Organisateurs</w:t>
      </w:r>
      <w:r w:rsidR="00186342" w:rsidRPr="000713E4">
        <w:rPr>
          <w:rFonts w:ascii="Roboto" w:hAnsi="Roboto"/>
          <w:sz w:val="18"/>
          <w:szCs w:val="18"/>
        </w:rPr>
        <w:t xml:space="preserve"> et en fonction de leur disponibilité</w:t>
      </w:r>
      <w:r w:rsidR="00F37A7B" w:rsidRPr="000713E4">
        <w:rPr>
          <w:rFonts w:ascii="Roboto" w:hAnsi="Roboto"/>
          <w:sz w:val="18"/>
          <w:szCs w:val="18"/>
        </w:rPr>
        <w:t>.</w:t>
      </w:r>
      <w:r w:rsidR="00186342" w:rsidRPr="000713E4">
        <w:t xml:space="preserve"> </w:t>
      </w:r>
      <w:r w:rsidR="00040F54" w:rsidRPr="00040F54">
        <w:rPr>
          <w:rFonts w:ascii="Roboto" w:hAnsi="Roboto"/>
          <w:sz w:val="18"/>
          <w:szCs w:val="18"/>
        </w:rPr>
        <w:t>En aucun cas, les Organisateurs ne pourront être tenus responsables des délais de réalisation de leurs prestations</w:t>
      </w:r>
      <w:r w:rsidR="00186342" w:rsidRPr="00040F54">
        <w:rPr>
          <w:rFonts w:ascii="Roboto" w:hAnsi="Roboto"/>
          <w:sz w:val="18"/>
          <w:szCs w:val="18"/>
        </w:rPr>
        <w:t>.</w:t>
      </w:r>
    </w:p>
    <w:p w14:paraId="4CBAE354" w14:textId="77777777" w:rsidR="004041A7" w:rsidRPr="000713E4" w:rsidRDefault="004041A7" w:rsidP="00EE2B45">
      <w:pPr>
        <w:spacing w:after="0" w:line="240" w:lineRule="exact"/>
        <w:jc w:val="both"/>
        <w:rPr>
          <w:rFonts w:ascii="Roboto" w:hAnsi="Roboto"/>
          <w:sz w:val="18"/>
          <w:szCs w:val="18"/>
        </w:rPr>
      </w:pPr>
    </w:p>
    <w:p w14:paraId="444FD4CA" w14:textId="03D9C277" w:rsidR="00353992" w:rsidRPr="000713E4" w:rsidRDefault="00BA3A30" w:rsidP="004041A7">
      <w:pPr>
        <w:spacing w:after="0" w:line="240" w:lineRule="exact"/>
        <w:jc w:val="both"/>
        <w:rPr>
          <w:rFonts w:ascii="Roboto" w:hAnsi="Roboto"/>
          <w:sz w:val="18"/>
          <w:szCs w:val="18"/>
        </w:rPr>
      </w:pPr>
      <w:r w:rsidRPr="000713E4">
        <w:rPr>
          <w:rFonts w:ascii="Roboto" w:hAnsi="Roboto"/>
          <w:sz w:val="18"/>
          <w:szCs w:val="18"/>
        </w:rPr>
        <w:t xml:space="preserve">Ces prestations </w:t>
      </w:r>
      <w:r w:rsidR="00F37A7B" w:rsidRPr="000713E4">
        <w:rPr>
          <w:rFonts w:ascii="Roboto" w:hAnsi="Roboto"/>
          <w:sz w:val="18"/>
          <w:szCs w:val="18"/>
        </w:rPr>
        <w:t xml:space="preserve">donneront lieu à l’établissement de </w:t>
      </w:r>
      <w:r w:rsidRPr="000713E4">
        <w:rPr>
          <w:rFonts w:ascii="Roboto" w:hAnsi="Roboto"/>
          <w:sz w:val="18"/>
          <w:szCs w:val="18"/>
        </w:rPr>
        <w:t>comptes-rendus</w:t>
      </w:r>
      <w:r w:rsidR="0055296D" w:rsidRPr="000713E4">
        <w:rPr>
          <w:rFonts w:ascii="Roboto" w:hAnsi="Roboto"/>
          <w:sz w:val="18"/>
          <w:szCs w:val="18"/>
        </w:rPr>
        <w:t xml:space="preserve"> mensuels</w:t>
      </w:r>
      <w:r w:rsidR="00F37A7B" w:rsidRPr="000713E4">
        <w:rPr>
          <w:rFonts w:ascii="Roboto" w:hAnsi="Roboto"/>
          <w:sz w:val="18"/>
          <w:szCs w:val="18"/>
        </w:rPr>
        <w:t xml:space="preserve"> établis de façon distinctes par chacun des Organisateurs, faisant apparaître, notamment, le nombre d’heures travaillées et le solde d’heures restant disponibles dans chaque Forfait.</w:t>
      </w:r>
    </w:p>
    <w:p w14:paraId="4EF243BD" w14:textId="77777777" w:rsidR="004041A7" w:rsidRPr="000713E4" w:rsidRDefault="004041A7" w:rsidP="00EE2B45">
      <w:pPr>
        <w:spacing w:after="0" w:line="240" w:lineRule="exact"/>
        <w:jc w:val="both"/>
        <w:rPr>
          <w:rFonts w:ascii="Roboto" w:hAnsi="Roboto"/>
          <w:sz w:val="18"/>
          <w:szCs w:val="18"/>
        </w:rPr>
      </w:pPr>
    </w:p>
    <w:p w14:paraId="7AA1BC0E" w14:textId="508AF90F" w:rsidR="00062499" w:rsidRPr="00137149" w:rsidRDefault="00616B37" w:rsidP="00EE2B45">
      <w:pPr>
        <w:pStyle w:val="Paragraphedeliste"/>
        <w:numPr>
          <w:ilvl w:val="0"/>
          <w:numId w:val="9"/>
        </w:numPr>
        <w:spacing w:after="0" w:line="240" w:lineRule="exact"/>
        <w:ind w:left="284" w:hanging="284"/>
        <w:jc w:val="both"/>
        <w:rPr>
          <w:rFonts w:ascii="Roboto" w:hAnsi="Roboto"/>
          <w:sz w:val="18"/>
          <w:szCs w:val="18"/>
        </w:rPr>
      </w:pPr>
      <w:bookmarkStart w:id="5" w:name="_Hlk45133166"/>
      <w:r w:rsidRPr="00137149">
        <w:rPr>
          <w:rFonts w:ascii="Roboto" w:hAnsi="Roboto"/>
          <w:sz w:val="18"/>
          <w:szCs w:val="18"/>
        </w:rPr>
        <w:t xml:space="preserve">Les Prestations juridiques seront fournies dans les domaines d’activité </w:t>
      </w:r>
      <w:r w:rsidR="00B84EDD" w:rsidRPr="00137149">
        <w:rPr>
          <w:rFonts w:ascii="Roboto" w:hAnsi="Roboto"/>
          <w:sz w:val="18"/>
          <w:szCs w:val="18"/>
        </w:rPr>
        <w:t>usuels</w:t>
      </w:r>
      <w:r w:rsidRPr="00137149">
        <w:rPr>
          <w:rFonts w:ascii="Roboto" w:hAnsi="Roboto"/>
          <w:sz w:val="18"/>
          <w:szCs w:val="18"/>
        </w:rPr>
        <w:t xml:space="preserve"> du cabinet Arst Avocats</w:t>
      </w:r>
      <w:r w:rsidR="00353992" w:rsidRPr="00137149">
        <w:rPr>
          <w:rFonts w:ascii="Roboto" w:hAnsi="Roboto"/>
          <w:sz w:val="18"/>
          <w:szCs w:val="18"/>
        </w:rPr>
        <w:t xml:space="preserve">, </w:t>
      </w:r>
      <w:r w:rsidRPr="00137149">
        <w:rPr>
          <w:rFonts w:ascii="Roboto" w:hAnsi="Roboto"/>
          <w:sz w:val="18"/>
          <w:szCs w:val="18"/>
        </w:rPr>
        <w:t>à l’exclusion du droit pénal</w:t>
      </w:r>
      <w:r w:rsidR="00BA196F" w:rsidRPr="00137149">
        <w:rPr>
          <w:rFonts w:ascii="Roboto" w:hAnsi="Roboto"/>
          <w:sz w:val="18"/>
          <w:szCs w:val="18"/>
        </w:rPr>
        <w:t xml:space="preserve"> et du droit de la famille</w:t>
      </w:r>
      <w:r w:rsidR="00D375C8" w:rsidRPr="00137149">
        <w:rPr>
          <w:rFonts w:ascii="Roboto" w:hAnsi="Roboto"/>
          <w:sz w:val="18"/>
          <w:szCs w:val="18"/>
        </w:rPr>
        <w:t>.</w:t>
      </w:r>
    </w:p>
    <w:p w14:paraId="6E44BAD3" w14:textId="77777777" w:rsidR="00D375C8" w:rsidRPr="000713E4" w:rsidRDefault="00D375C8" w:rsidP="00EE2B45">
      <w:pPr>
        <w:spacing w:after="0" w:line="240" w:lineRule="exact"/>
        <w:jc w:val="both"/>
        <w:rPr>
          <w:rFonts w:ascii="Roboto" w:hAnsi="Roboto"/>
          <w:sz w:val="18"/>
          <w:szCs w:val="18"/>
        </w:rPr>
      </w:pPr>
    </w:p>
    <w:p w14:paraId="232F2CE7" w14:textId="7890EB3F" w:rsidR="00062499" w:rsidRDefault="00616B37" w:rsidP="00EE2B45">
      <w:pPr>
        <w:spacing w:after="0" w:line="240" w:lineRule="exact"/>
        <w:jc w:val="both"/>
        <w:rPr>
          <w:rFonts w:ascii="Roboto" w:hAnsi="Roboto"/>
          <w:sz w:val="18"/>
          <w:szCs w:val="18"/>
        </w:rPr>
      </w:pPr>
      <w:r w:rsidRPr="000713E4">
        <w:rPr>
          <w:rFonts w:ascii="Roboto" w:hAnsi="Roboto"/>
          <w:sz w:val="18"/>
          <w:szCs w:val="18"/>
        </w:rPr>
        <w:t>A titre d’exemple, ces prestations pourront englober les services suivants</w:t>
      </w:r>
      <w:r w:rsidR="00353992" w:rsidRPr="000713E4">
        <w:rPr>
          <w:rFonts w:ascii="Roboto" w:hAnsi="Roboto"/>
          <w:sz w:val="18"/>
          <w:szCs w:val="18"/>
        </w:rPr>
        <w:t>,</w:t>
      </w:r>
      <w:r w:rsidRPr="000713E4">
        <w:rPr>
          <w:rFonts w:ascii="Roboto" w:hAnsi="Roboto"/>
          <w:sz w:val="18"/>
          <w:szCs w:val="18"/>
        </w:rPr>
        <w:t xml:space="preserve"> dans la limite du Forfait d’heures remporté :</w:t>
      </w:r>
    </w:p>
    <w:p w14:paraId="6A9DC54C" w14:textId="77777777" w:rsidR="00014E00" w:rsidRPr="000713E4" w:rsidRDefault="00014E00" w:rsidP="00EE2B45">
      <w:pPr>
        <w:spacing w:after="0" w:line="240" w:lineRule="exact"/>
        <w:jc w:val="both"/>
        <w:rPr>
          <w:rFonts w:ascii="Roboto" w:hAnsi="Roboto"/>
          <w:sz w:val="18"/>
          <w:szCs w:val="18"/>
        </w:rPr>
      </w:pPr>
    </w:p>
    <w:p w14:paraId="7C0A9C5E" w14:textId="038DB4AC" w:rsidR="007603E3" w:rsidRPr="000713E4" w:rsidRDefault="00295E69" w:rsidP="000713E4">
      <w:pPr>
        <w:pStyle w:val="Paragraphedeliste"/>
        <w:numPr>
          <w:ilvl w:val="0"/>
          <w:numId w:val="10"/>
        </w:numPr>
        <w:spacing w:after="0" w:line="240" w:lineRule="exact"/>
        <w:jc w:val="both"/>
        <w:rPr>
          <w:rFonts w:ascii="Roboto" w:hAnsi="Roboto"/>
          <w:sz w:val="18"/>
          <w:szCs w:val="18"/>
        </w:rPr>
      </w:pPr>
      <w:r w:rsidRPr="000713E4">
        <w:rPr>
          <w:rFonts w:ascii="Roboto" w:hAnsi="Roboto"/>
          <w:sz w:val="18"/>
          <w:szCs w:val="18"/>
        </w:rPr>
        <w:lastRenderedPageBreak/>
        <w:t xml:space="preserve">Evaluation de la faisabilité juridique du projet </w:t>
      </w:r>
    </w:p>
    <w:p w14:paraId="6419A316" w14:textId="05FA5B32" w:rsidR="00014E00" w:rsidRPr="00014E00" w:rsidRDefault="00062499" w:rsidP="00014E00">
      <w:pPr>
        <w:pStyle w:val="Paragraphedeliste"/>
        <w:numPr>
          <w:ilvl w:val="0"/>
          <w:numId w:val="10"/>
        </w:numPr>
        <w:spacing w:after="0" w:line="240" w:lineRule="exact"/>
        <w:jc w:val="both"/>
        <w:rPr>
          <w:rFonts w:ascii="Roboto" w:hAnsi="Roboto"/>
          <w:sz w:val="18"/>
          <w:szCs w:val="18"/>
        </w:rPr>
      </w:pPr>
      <w:r w:rsidRPr="000713E4">
        <w:rPr>
          <w:rFonts w:ascii="Roboto" w:hAnsi="Roboto"/>
          <w:sz w:val="18"/>
          <w:szCs w:val="18"/>
        </w:rPr>
        <w:t>Constitution de la société</w:t>
      </w:r>
    </w:p>
    <w:p w14:paraId="166B6B15" w14:textId="414821FE" w:rsidR="007603E3" w:rsidRPr="000713E4" w:rsidRDefault="00616B37" w:rsidP="000713E4">
      <w:pPr>
        <w:pStyle w:val="Paragraphedeliste"/>
        <w:numPr>
          <w:ilvl w:val="0"/>
          <w:numId w:val="10"/>
        </w:numPr>
        <w:spacing w:after="0" w:line="240" w:lineRule="exact"/>
        <w:jc w:val="both"/>
        <w:rPr>
          <w:rFonts w:ascii="Roboto" w:hAnsi="Roboto"/>
          <w:sz w:val="18"/>
          <w:szCs w:val="18"/>
        </w:rPr>
      </w:pPr>
      <w:r w:rsidRPr="000713E4">
        <w:rPr>
          <w:rFonts w:ascii="Roboto" w:hAnsi="Roboto"/>
          <w:sz w:val="18"/>
          <w:szCs w:val="18"/>
        </w:rPr>
        <w:t xml:space="preserve">Rédaction </w:t>
      </w:r>
      <w:r w:rsidR="00062499" w:rsidRPr="000713E4">
        <w:rPr>
          <w:rFonts w:ascii="Roboto" w:hAnsi="Roboto"/>
          <w:sz w:val="18"/>
          <w:szCs w:val="18"/>
        </w:rPr>
        <w:t>du pacte d’associés</w:t>
      </w:r>
      <w:r w:rsidR="00D375C8" w:rsidRPr="000713E4">
        <w:rPr>
          <w:rFonts w:ascii="Roboto" w:hAnsi="Roboto"/>
          <w:sz w:val="18"/>
          <w:szCs w:val="18"/>
        </w:rPr>
        <w:t xml:space="preserve">, </w:t>
      </w:r>
      <w:r w:rsidR="00062499" w:rsidRPr="000713E4">
        <w:rPr>
          <w:rFonts w:ascii="Roboto" w:hAnsi="Roboto"/>
          <w:sz w:val="18"/>
          <w:szCs w:val="18"/>
        </w:rPr>
        <w:t>des CGV</w:t>
      </w:r>
    </w:p>
    <w:p w14:paraId="68BCEB9E" w14:textId="515E33F6" w:rsidR="007603E3" w:rsidRPr="000713E4" w:rsidRDefault="00062499" w:rsidP="000713E4">
      <w:pPr>
        <w:pStyle w:val="Paragraphedeliste"/>
        <w:numPr>
          <w:ilvl w:val="0"/>
          <w:numId w:val="10"/>
        </w:numPr>
        <w:spacing w:after="0" w:line="240" w:lineRule="exact"/>
        <w:jc w:val="both"/>
        <w:rPr>
          <w:rFonts w:ascii="Roboto" w:hAnsi="Roboto"/>
          <w:sz w:val="18"/>
          <w:szCs w:val="18"/>
        </w:rPr>
      </w:pPr>
      <w:r w:rsidRPr="000713E4">
        <w:rPr>
          <w:rFonts w:ascii="Roboto" w:hAnsi="Roboto"/>
          <w:sz w:val="18"/>
          <w:szCs w:val="18"/>
        </w:rPr>
        <w:t>Augmentation de capital</w:t>
      </w:r>
      <w:bookmarkEnd w:id="5"/>
      <w:r w:rsidR="00D375C8" w:rsidRPr="000713E4">
        <w:rPr>
          <w:rFonts w:ascii="Roboto" w:hAnsi="Roboto"/>
          <w:sz w:val="18"/>
          <w:szCs w:val="18"/>
        </w:rPr>
        <w:t xml:space="preserve">, </w:t>
      </w:r>
      <w:r w:rsidRPr="000713E4">
        <w:rPr>
          <w:rFonts w:ascii="Roboto" w:hAnsi="Roboto"/>
          <w:sz w:val="18"/>
          <w:szCs w:val="18"/>
        </w:rPr>
        <w:t>Acquisition de fonds de commerce</w:t>
      </w:r>
      <w:r w:rsidR="00295E69" w:rsidRPr="000713E4">
        <w:rPr>
          <w:rFonts w:ascii="Roboto" w:hAnsi="Roboto"/>
          <w:sz w:val="18"/>
          <w:szCs w:val="18"/>
        </w:rPr>
        <w:t xml:space="preserve"> ou</w:t>
      </w:r>
      <w:r w:rsidRPr="000713E4">
        <w:rPr>
          <w:rFonts w:ascii="Roboto" w:hAnsi="Roboto"/>
          <w:sz w:val="18"/>
          <w:szCs w:val="18"/>
        </w:rPr>
        <w:t xml:space="preserve"> de société</w:t>
      </w:r>
    </w:p>
    <w:p w14:paraId="3CFA78CB" w14:textId="5BB708B9" w:rsidR="007603E3" w:rsidRPr="000713E4" w:rsidRDefault="00616B37" w:rsidP="000713E4">
      <w:pPr>
        <w:pStyle w:val="Paragraphedeliste"/>
        <w:numPr>
          <w:ilvl w:val="0"/>
          <w:numId w:val="10"/>
        </w:numPr>
        <w:spacing w:after="0" w:line="240" w:lineRule="exact"/>
        <w:jc w:val="both"/>
        <w:rPr>
          <w:rFonts w:ascii="Roboto" w:hAnsi="Roboto"/>
          <w:sz w:val="18"/>
          <w:szCs w:val="18"/>
        </w:rPr>
      </w:pPr>
      <w:r w:rsidRPr="000713E4">
        <w:rPr>
          <w:rFonts w:ascii="Roboto" w:hAnsi="Roboto"/>
          <w:sz w:val="18"/>
          <w:szCs w:val="18"/>
        </w:rPr>
        <w:t>Audit (contrats, social, …)</w:t>
      </w:r>
    </w:p>
    <w:p w14:paraId="5F72648F" w14:textId="17D68444" w:rsidR="00062499" w:rsidRPr="000713E4" w:rsidRDefault="00616B37" w:rsidP="000713E4">
      <w:pPr>
        <w:pStyle w:val="Paragraphedeliste"/>
        <w:numPr>
          <w:ilvl w:val="0"/>
          <w:numId w:val="10"/>
        </w:numPr>
        <w:spacing w:after="0" w:line="240" w:lineRule="exact"/>
        <w:jc w:val="both"/>
        <w:rPr>
          <w:rFonts w:ascii="Roboto" w:hAnsi="Roboto"/>
          <w:sz w:val="18"/>
          <w:szCs w:val="18"/>
        </w:rPr>
      </w:pPr>
      <w:r w:rsidRPr="000713E4">
        <w:rPr>
          <w:rFonts w:ascii="Roboto" w:hAnsi="Roboto"/>
          <w:sz w:val="18"/>
          <w:szCs w:val="18"/>
        </w:rPr>
        <w:t>Mise en conformité RGPD</w:t>
      </w:r>
    </w:p>
    <w:p w14:paraId="67FF2E63" w14:textId="77777777" w:rsidR="009C21B9" w:rsidRPr="000713E4" w:rsidRDefault="009C21B9" w:rsidP="00EE2B45">
      <w:pPr>
        <w:spacing w:after="0" w:line="240" w:lineRule="exact"/>
        <w:jc w:val="both"/>
        <w:rPr>
          <w:rFonts w:ascii="Roboto" w:hAnsi="Roboto"/>
          <w:sz w:val="18"/>
          <w:szCs w:val="18"/>
        </w:rPr>
      </w:pPr>
    </w:p>
    <w:p w14:paraId="055F4A24" w14:textId="0EC8AD55" w:rsidR="00353992" w:rsidRPr="00014E00" w:rsidRDefault="00353992" w:rsidP="00EE2B45">
      <w:pPr>
        <w:pStyle w:val="Paragraphedeliste"/>
        <w:numPr>
          <w:ilvl w:val="0"/>
          <w:numId w:val="9"/>
        </w:numPr>
        <w:spacing w:after="0" w:line="240" w:lineRule="exact"/>
        <w:ind w:left="284" w:hanging="284"/>
        <w:jc w:val="both"/>
        <w:rPr>
          <w:rFonts w:ascii="Roboto" w:hAnsi="Roboto"/>
          <w:sz w:val="18"/>
          <w:szCs w:val="18"/>
        </w:rPr>
      </w:pPr>
      <w:r w:rsidRPr="00137149">
        <w:rPr>
          <w:rFonts w:ascii="Roboto" w:hAnsi="Roboto"/>
          <w:sz w:val="18"/>
          <w:szCs w:val="18"/>
        </w:rPr>
        <w:t xml:space="preserve">Les Prestations comptables seront fournies dans les domaines d’activité usuels du cabinet Audit CPA, à </w:t>
      </w:r>
      <w:r w:rsidRPr="00014E00">
        <w:rPr>
          <w:rFonts w:ascii="Roboto" w:hAnsi="Roboto"/>
          <w:sz w:val="18"/>
          <w:szCs w:val="18"/>
        </w:rPr>
        <w:t xml:space="preserve">l’exclusion des domaines </w:t>
      </w:r>
      <w:r w:rsidR="00014E00">
        <w:rPr>
          <w:rFonts w:ascii="Roboto" w:hAnsi="Roboto"/>
          <w:sz w:val="18"/>
          <w:szCs w:val="18"/>
        </w:rPr>
        <w:t xml:space="preserve">liés à l’audit (audit d’acquisition par exemple), de </w:t>
      </w:r>
      <w:proofErr w:type="spellStart"/>
      <w:r w:rsidR="00014E00">
        <w:rPr>
          <w:rFonts w:ascii="Roboto" w:hAnsi="Roboto"/>
          <w:sz w:val="18"/>
          <w:szCs w:val="18"/>
        </w:rPr>
        <w:t>l’advisory</w:t>
      </w:r>
      <w:proofErr w:type="spellEnd"/>
      <w:r w:rsidR="00014E00">
        <w:rPr>
          <w:rFonts w:ascii="Roboto" w:hAnsi="Roboto"/>
          <w:sz w:val="18"/>
          <w:szCs w:val="18"/>
        </w:rPr>
        <w:t xml:space="preserve"> (évaluation de préjudice par exemple) ou du M&amp;A (recherche de sociétés cibles par exemple).</w:t>
      </w:r>
    </w:p>
    <w:p w14:paraId="33ABF9F5" w14:textId="77777777" w:rsidR="00353992" w:rsidRPr="000713E4" w:rsidRDefault="00353992" w:rsidP="00EE2B45">
      <w:pPr>
        <w:spacing w:after="0" w:line="240" w:lineRule="exact"/>
        <w:jc w:val="both"/>
        <w:rPr>
          <w:rFonts w:ascii="Roboto" w:hAnsi="Roboto"/>
          <w:sz w:val="18"/>
          <w:szCs w:val="18"/>
        </w:rPr>
      </w:pPr>
    </w:p>
    <w:p w14:paraId="67A0EC4A" w14:textId="77777777" w:rsidR="00353992" w:rsidRPr="000713E4" w:rsidRDefault="00353992" w:rsidP="00EE2B45">
      <w:pPr>
        <w:spacing w:after="0" w:line="240" w:lineRule="exact"/>
        <w:jc w:val="both"/>
        <w:rPr>
          <w:rFonts w:ascii="Roboto" w:hAnsi="Roboto"/>
          <w:sz w:val="18"/>
          <w:szCs w:val="18"/>
        </w:rPr>
      </w:pPr>
      <w:r w:rsidRPr="000713E4">
        <w:rPr>
          <w:rFonts w:ascii="Roboto" w:hAnsi="Roboto"/>
          <w:sz w:val="18"/>
          <w:szCs w:val="18"/>
        </w:rPr>
        <w:t>A titre d’exemple, ces prestations pourront englober les services suivants, dans la limite du Forfait d’heures remporté :</w:t>
      </w:r>
    </w:p>
    <w:p w14:paraId="5A332574" w14:textId="6BDBE5D8" w:rsidR="007603E3" w:rsidRPr="000713E4" w:rsidRDefault="00295E69" w:rsidP="000713E4">
      <w:pPr>
        <w:pStyle w:val="Paragraphedeliste"/>
        <w:numPr>
          <w:ilvl w:val="0"/>
          <w:numId w:val="11"/>
        </w:numPr>
        <w:spacing w:after="0" w:line="240" w:lineRule="exact"/>
        <w:jc w:val="both"/>
        <w:rPr>
          <w:rFonts w:ascii="Roboto" w:hAnsi="Roboto"/>
          <w:sz w:val="18"/>
          <w:szCs w:val="18"/>
        </w:rPr>
      </w:pPr>
      <w:r w:rsidRPr="000713E4">
        <w:rPr>
          <w:rFonts w:ascii="Roboto" w:hAnsi="Roboto"/>
          <w:sz w:val="18"/>
          <w:szCs w:val="18"/>
        </w:rPr>
        <w:t>Revue de Business Plan,</w:t>
      </w:r>
    </w:p>
    <w:p w14:paraId="4AF35D0B" w14:textId="18B811F5" w:rsidR="00A41290" w:rsidRPr="000713E4" w:rsidRDefault="00353992" w:rsidP="000713E4">
      <w:pPr>
        <w:pStyle w:val="Paragraphedeliste"/>
        <w:numPr>
          <w:ilvl w:val="0"/>
          <w:numId w:val="11"/>
        </w:numPr>
        <w:spacing w:after="0" w:line="240" w:lineRule="exact"/>
        <w:jc w:val="both"/>
        <w:rPr>
          <w:rFonts w:ascii="Roboto" w:hAnsi="Roboto"/>
          <w:sz w:val="18"/>
          <w:szCs w:val="18"/>
        </w:rPr>
      </w:pPr>
      <w:r w:rsidRPr="000713E4">
        <w:rPr>
          <w:rFonts w:ascii="Roboto" w:hAnsi="Roboto"/>
          <w:sz w:val="18"/>
          <w:szCs w:val="18"/>
        </w:rPr>
        <w:t xml:space="preserve">Tableau de bord et </w:t>
      </w:r>
      <w:proofErr w:type="spellStart"/>
      <w:r w:rsidRPr="000713E4">
        <w:rPr>
          <w:rFonts w:ascii="Roboto" w:hAnsi="Roboto"/>
          <w:sz w:val="18"/>
          <w:szCs w:val="18"/>
        </w:rPr>
        <w:t>reportings</w:t>
      </w:r>
      <w:proofErr w:type="spellEnd"/>
    </w:p>
    <w:p w14:paraId="1737CAD4" w14:textId="523C692D" w:rsidR="00A41290" w:rsidRPr="00A41290" w:rsidRDefault="00353992" w:rsidP="00A41290">
      <w:pPr>
        <w:pStyle w:val="Paragraphedeliste"/>
        <w:numPr>
          <w:ilvl w:val="0"/>
          <w:numId w:val="11"/>
        </w:numPr>
        <w:spacing w:after="0" w:line="240" w:lineRule="exact"/>
        <w:jc w:val="both"/>
        <w:rPr>
          <w:rFonts w:ascii="Roboto" w:hAnsi="Roboto"/>
          <w:sz w:val="18"/>
          <w:szCs w:val="18"/>
        </w:rPr>
      </w:pPr>
      <w:r w:rsidRPr="00A41290">
        <w:rPr>
          <w:rFonts w:ascii="Roboto" w:hAnsi="Roboto"/>
          <w:sz w:val="18"/>
          <w:szCs w:val="18"/>
        </w:rPr>
        <w:t xml:space="preserve">Tenue de la comptabilité </w:t>
      </w:r>
    </w:p>
    <w:p w14:paraId="697E0BFC" w14:textId="5D7BD7AD" w:rsidR="00A41290" w:rsidRPr="00A41290" w:rsidRDefault="00353992" w:rsidP="00A41290">
      <w:pPr>
        <w:pStyle w:val="Paragraphedeliste"/>
        <w:numPr>
          <w:ilvl w:val="0"/>
          <w:numId w:val="11"/>
        </w:numPr>
        <w:spacing w:after="0" w:line="240" w:lineRule="exact"/>
        <w:jc w:val="both"/>
        <w:rPr>
          <w:rFonts w:ascii="Roboto" w:hAnsi="Roboto"/>
          <w:sz w:val="18"/>
          <w:szCs w:val="18"/>
        </w:rPr>
      </w:pPr>
      <w:r w:rsidRPr="00A41290">
        <w:rPr>
          <w:rFonts w:ascii="Roboto" w:hAnsi="Roboto"/>
          <w:sz w:val="18"/>
          <w:szCs w:val="18"/>
        </w:rPr>
        <w:t>Révision de comptes annuels</w:t>
      </w:r>
    </w:p>
    <w:p w14:paraId="354443AD" w14:textId="730DE249" w:rsidR="00353992" w:rsidRPr="00A41290" w:rsidRDefault="00353992" w:rsidP="00A41290">
      <w:pPr>
        <w:pStyle w:val="Paragraphedeliste"/>
        <w:numPr>
          <w:ilvl w:val="0"/>
          <w:numId w:val="11"/>
        </w:numPr>
        <w:spacing w:after="0" w:line="240" w:lineRule="exact"/>
        <w:jc w:val="both"/>
        <w:rPr>
          <w:rFonts w:ascii="Roboto" w:hAnsi="Roboto"/>
          <w:sz w:val="18"/>
          <w:szCs w:val="18"/>
        </w:rPr>
      </w:pPr>
      <w:r w:rsidRPr="00A41290">
        <w:rPr>
          <w:rFonts w:ascii="Roboto" w:hAnsi="Roboto"/>
          <w:sz w:val="18"/>
          <w:szCs w:val="18"/>
        </w:rPr>
        <w:t>Etablissement de prévisionnels d’activité</w:t>
      </w:r>
    </w:p>
    <w:p w14:paraId="591910A9" w14:textId="77777777" w:rsidR="00C93DC8" w:rsidRPr="000713E4" w:rsidRDefault="00C93DC8" w:rsidP="00EE2B45">
      <w:pPr>
        <w:spacing w:after="0" w:line="240" w:lineRule="exact"/>
        <w:jc w:val="both"/>
        <w:rPr>
          <w:rFonts w:ascii="Roboto" w:hAnsi="Roboto"/>
          <w:sz w:val="18"/>
          <w:szCs w:val="18"/>
        </w:rPr>
      </w:pPr>
    </w:p>
    <w:p w14:paraId="29A71807" w14:textId="239EC00E" w:rsidR="00F03101" w:rsidRDefault="00C93DC8" w:rsidP="00EE2B45">
      <w:pPr>
        <w:spacing w:after="0" w:line="240" w:lineRule="exact"/>
        <w:jc w:val="both"/>
        <w:rPr>
          <w:rFonts w:ascii="Roboto" w:hAnsi="Roboto"/>
          <w:sz w:val="18"/>
          <w:szCs w:val="18"/>
        </w:rPr>
      </w:pPr>
      <w:r w:rsidRPr="000713E4">
        <w:rPr>
          <w:rFonts w:ascii="Roboto" w:hAnsi="Roboto"/>
          <w:sz w:val="18"/>
          <w:szCs w:val="18"/>
        </w:rPr>
        <w:t>Les Dotations remportées sont</w:t>
      </w:r>
      <w:r w:rsidR="00F03101" w:rsidRPr="000713E4">
        <w:rPr>
          <w:rFonts w:ascii="Roboto" w:hAnsi="Roboto"/>
          <w:sz w:val="18"/>
          <w:szCs w:val="18"/>
        </w:rPr>
        <w:t xml:space="preserve"> nominati</w:t>
      </w:r>
      <w:r w:rsidRPr="000713E4">
        <w:rPr>
          <w:rFonts w:ascii="Roboto" w:hAnsi="Roboto"/>
          <w:sz w:val="18"/>
          <w:szCs w:val="18"/>
        </w:rPr>
        <w:t>ves</w:t>
      </w:r>
      <w:r w:rsidR="00F03101" w:rsidRPr="000713E4">
        <w:rPr>
          <w:rFonts w:ascii="Roboto" w:hAnsi="Roboto"/>
          <w:sz w:val="18"/>
          <w:szCs w:val="18"/>
        </w:rPr>
        <w:t xml:space="preserve">, </w:t>
      </w:r>
      <w:r w:rsidRPr="000713E4">
        <w:rPr>
          <w:rFonts w:ascii="Roboto" w:hAnsi="Roboto"/>
          <w:sz w:val="18"/>
          <w:szCs w:val="18"/>
        </w:rPr>
        <w:t>ne sont pas</w:t>
      </w:r>
      <w:r w:rsidR="00F03101" w:rsidRPr="000713E4">
        <w:rPr>
          <w:rFonts w:ascii="Roboto" w:hAnsi="Roboto"/>
          <w:sz w:val="18"/>
          <w:szCs w:val="18"/>
        </w:rPr>
        <w:t xml:space="preserve"> cessible</w:t>
      </w:r>
      <w:r w:rsidRPr="000713E4">
        <w:rPr>
          <w:rFonts w:ascii="Roboto" w:hAnsi="Roboto"/>
          <w:sz w:val="18"/>
          <w:szCs w:val="18"/>
        </w:rPr>
        <w:t>s ni transférables</w:t>
      </w:r>
      <w:r w:rsidR="00F03101" w:rsidRPr="000713E4">
        <w:rPr>
          <w:rFonts w:ascii="Roboto" w:hAnsi="Roboto"/>
          <w:sz w:val="18"/>
          <w:szCs w:val="18"/>
        </w:rPr>
        <w:t xml:space="preserve"> à une tierce personne et ne peu</w:t>
      </w:r>
      <w:r w:rsidRPr="000713E4">
        <w:rPr>
          <w:rFonts w:ascii="Roboto" w:hAnsi="Roboto"/>
          <w:sz w:val="18"/>
          <w:szCs w:val="18"/>
        </w:rPr>
        <w:t>ven</w:t>
      </w:r>
      <w:r w:rsidR="00F03101" w:rsidRPr="000713E4">
        <w:rPr>
          <w:rFonts w:ascii="Roboto" w:hAnsi="Roboto"/>
          <w:sz w:val="18"/>
          <w:szCs w:val="18"/>
        </w:rPr>
        <w:t xml:space="preserve">t donner lieu, de la part </w:t>
      </w:r>
      <w:r w:rsidRPr="000713E4">
        <w:rPr>
          <w:rFonts w:ascii="Roboto" w:hAnsi="Roboto"/>
          <w:sz w:val="18"/>
          <w:szCs w:val="18"/>
        </w:rPr>
        <w:t>des Lauréats</w:t>
      </w:r>
      <w:r w:rsidR="00F03101" w:rsidRPr="000713E4">
        <w:rPr>
          <w:rFonts w:ascii="Roboto" w:hAnsi="Roboto"/>
          <w:sz w:val="18"/>
          <w:szCs w:val="18"/>
        </w:rPr>
        <w:t xml:space="preserve">, à aucune contestation d'aucune sorte, ni à la remise de </w:t>
      </w:r>
      <w:r w:rsidRPr="000713E4">
        <w:rPr>
          <w:rFonts w:ascii="Roboto" w:hAnsi="Roboto"/>
          <w:sz w:val="18"/>
          <w:szCs w:val="18"/>
        </w:rPr>
        <w:t>leur</w:t>
      </w:r>
      <w:r w:rsidR="00F03101" w:rsidRPr="000713E4">
        <w:rPr>
          <w:rFonts w:ascii="Roboto" w:hAnsi="Roboto"/>
          <w:sz w:val="18"/>
          <w:szCs w:val="18"/>
        </w:rPr>
        <w:t xml:space="preserve"> contre-valeur en argent, ni à </w:t>
      </w:r>
      <w:r w:rsidRPr="000713E4">
        <w:rPr>
          <w:rFonts w:ascii="Roboto" w:hAnsi="Roboto"/>
          <w:sz w:val="18"/>
          <w:szCs w:val="18"/>
        </w:rPr>
        <w:t>leur</w:t>
      </w:r>
      <w:r w:rsidR="00F03101" w:rsidRPr="000713E4">
        <w:rPr>
          <w:rFonts w:ascii="Roboto" w:hAnsi="Roboto"/>
          <w:sz w:val="18"/>
          <w:szCs w:val="18"/>
        </w:rPr>
        <w:t xml:space="preserve"> remplacement ou échange pour quelque cause que ce soit. En cas de force majeure ou si des circonstances indépendantes de </w:t>
      </w:r>
      <w:r w:rsidRPr="000713E4">
        <w:rPr>
          <w:rFonts w:ascii="Roboto" w:hAnsi="Roboto"/>
          <w:sz w:val="18"/>
          <w:szCs w:val="18"/>
        </w:rPr>
        <w:t>leur</w:t>
      </w:r>
      <w:r w:rsidR="00F03101" w:rsidRPr="000713E4">
        <w:rPr>
          <w:rFonts w:ascii="Roboto" w:hAnsi="Roboto"/>
          <w:sz w:val="18"/>
          <w:szCs w:val="18"/>
        </w:rPr>
        <w:t xml:space="preserve"> volonté l’exige</w:t>
      </w:r>
      <w:r w:rsidRPr="000713E4">
        <w:rPr>
          <w:rFonts w:ascii="Roboto" w:hAnsi="Roboto"/>
          <w:sz w:val="18"/>
          <w:szCs w:val="18"/>
        </w:rPr>
        <w:t>nt</w:t>
      </w:r>
      <w:r w:rsidR="00F03101" w:rsidRPr="000713E4">
        <w:rPr>
          <w:rFonts w:ascii="Roboto" w:hAnsi="Roboto"/>
          <w:sz w:val="18"/>
          <w:szCs w:val="18"/>
        </w:rPr>
        <w:t xml:space="preserve">, </w:t>
      </w:r>
      <w:r w:rsidRPr="000713E4">
        <w:rPr>
          <w:rFonts w:ascii="Roboto" w:hAnsi="Roboto"/>
          <w:sz w:val="18"/>
          <w:szCs w:val="18"/>
        </w:rPr>
        <w:t>les Organisateurs</w:t>
      </w:r>
      <w:r w:rsidR="00F03101" w:rsidRPr="000713E4">
        <w:rPr>
          <w:rFonts w:ascii="Roboto" w:hAnsi="Roboto"/>
          <w:sz w:val="18"/>
          <w:szCs w:val="18"/>
        </w:rPr>
        <w:t xml:space="preserve"> se réserve</w:t>
      </w:r>
      <w:r w:rsidRPr="000713E4">
        <w:rPr>
          <w:rFonts w:ascii="Roboto" w:hAnsi="Roboto"/>
          <w:sz w:val="18"/>
          <w:szCs w:val="18"/>
        </w:rPr>
        <w:t>nt</w:t>
      </w:r>
      <w:r w:rsidR="00F03101" w:rsidRPr="000713E4">
        <w:rPr>
          <w:rFonts w:ascii="Roboto" w:hAnsi="Roboto"/>
          <w:sz w:val="18"/>
          <w:szCs w:val="18"/>
        </w:rPr>
        <w:t xml:space="preserve"> le droit de remplacer la </w:t>
      </w:r>
      <w:r w:rsidR="00A7755F" w:rsidRPr="000713E4">
        <w:rPr>
          <w:rFonts w:ascii="Roboto" w:hAnsi="Roboto"/>
          <w:sz w:val="18"/>
          <w:szCs w:val="18"/>
        </w:rPr>
        <w:t>D</w:t>
      </w:r>
      <w:r w:rsidR="00F03101" w:rsidRPr="000713E4">
        <w:rPr>
          <w:rFonts w:ascii="Roboto" w:hAnsi="Roboto"/>
          <w:sz w:val="18"/>
          <w:szCs w:val="18"/>
        </w:rPr>
        <w:t>otation gagnée par une dotation à caractère identique.</w:t>
      </w:r>
    </w:p>
    <w:p w14:paraId="1C3A9615" w14:textId="0E9C5190" w:rsidR="00A41290" w:rsidRDefault="00A41290" w:rsidP="00EE2B45">
      <w:pPr>
        <w:spacing w:after="0" w:line="240" w:lineRule="exact"/>
        <w:jc w:val="both"/>
        <w:rPr>
          <w:rFonts w:ascii="Roboto" w:hAnsi="Roboto"/>
          <w:sz w:val="18"/>
          <w:szCs w:val="18"/>
        </w:rPr>
      </w:pPr>
    </w:p>
    <w:p w14:paraId="1DF1C20E" w14:textId="0DAC3DEF" w:rsidR="00A41290" w:rsidRPr="000713E4" w:rsidRDefault="00A41290" w:rsidP="00EE2B45">
      <w:pPr>
        <w:spacing w:after="0" w:line="240" w:lineRule="exact"/>
        <w:jc w:val="both"/>
        <w:rPr>
          <w:rFonts w:ascii="Roboto" w:hAnsi="Roboto"/>
          <w:sz w:val="18"/>
          <w:szCs w:val="18"/>
        </w:rPr>
      </w:pPr>
      <w:r>
        <w:rPr>
          <w:rFonts w:ascii="Roboto" w:hAnsi="Roboto"/>
          <w:sz w:val="18"/>
          <w:szCs w:val="18"/>
        </w:rPr>
        <w:t>Les Candidats reconnaissent que</w:t>
      </w:r>
      <w:r w:rsidR="00BA196F">
        <w:rPr>
          <w:rFonts w:ascii="Roboto" w:hAnsi="Roboto"/>
          <w:sz w:val="18"/>
          <w:szCs w:val="18"/>
        </w:rPr>
        <w:t>,</w:t>
      </w:r>
      <w:r>
        <w:rPr>
          <w:rFonts w:ascii="Roboto" w:hAnsi="Roboto"/>
          <w:sz w:val="18"/>
          <w:szCs w:val="18"/>
        </w:rPr>
        <w:t xml:space="preserve"> </w:t>
      </w:r>
      <w:r w:rsidRPr="00A41290">
        <w:rPr>
          <w:rFonts w:ascii="Roboto" w:hAnsi="Roboto"/>
          <w:sz w:val="18"/>
          <w:szCs w:val="18"/>
        </w:rPr>
        <w:t xml:space="preserve">pour des raisons </w:t>
      </w:r>
      <w:r>
        <w:rPr>
          <w:rFonts w:ascii="Roboto" w:hAnsi="Roboto"/>
          <w:sz w:val="18"/>
          <w:szCs w:val="18"/>
        </w:rPr>
        <w:t xml:space="preserve">tenant à la </w:t>
      </w:r>
      <w:r w:rsidRPr="00A41290">
        <w:rPr>
          <w:rFonts w:ascii="Roboto" w:hAnsi="Roboto"/>
          <w:sz w:val="18"/>
          <w:szCs w:val="18"/>
        </w:rPr>
        <w:t xml:space="preserve">déontologie </w:t>
      </w:r>
      <w:r>
        <w:rPr>
          <w:rFonts w:ascii="Roboto" w:hAnsi="Roboto"/>
          <w:sz w:val="18"/>
          <w:szCs w:val="18"/>
        </w:rPr>
        <w:t>des</w:t>
      </w:r>
      <w:r w:rsidRPr="00A41290">
        <w:rPr>
          <w:rFonts w:ascii="Roboto" w:hAnsi="Roboto"/>
          <w:sz w:val="18"/>
          <w:szCs w:val="18"/>
        </w:rPr>
        <w:t xml:space="preserve"> professions</w:t>
      </w:r>
      <w:r>
        <w:rPr>
          <w:rFonts w:ascii="Roboto" w:hAnsi="Roboto"/>
          <w:sz w:val="18"/>
          <w:szCs w:val="18"/>
        </w:rPr>
        <w:t xml:space="preserve"> des Organisateurs</w:t>
      </w:r>
      <w:r w:rsidRPr="00A41290">
        <w:rPr>
          <w:rFonts w:ascii="Roboto" w:hAnsi="Roboto"/>
          <w:sz w:val="18"/>
          <w:szCs w:val="18"/>
        </w:rPr>
        <w:t>,</w:t>
      </w:r>
      <w:r>
        <w:rPr>
          <w:rFonts w:ascii="Roboto" w:hAnsi="Roboto"/>
          <w:sz w:val="18"/>
          <w:szCs w:val="18"/>
        </w:rPr>
        <w:t xml:space="preserve"> ceux-ci </w:t>
      </w:r>
      <w:r w:rsidRPr="00A41290">
        <w:rPr>
          <w:rFonts w:ascii="Roboto" w:hAnsi="Roboto"/>
          <w:sz w:val="18"/>
          <w:szCs w:val="18"/>
        </w:rPr>
        <w:t xml:space="preserve">ne pourront pas </w:t>
      </w:r>
      <w:r>
        <w:rPr>
          <w:rFonts w:ascii="Roboto" w:hAnsi="Roboto"/>
          <w:sz w:val="18"/>
          <w:szCs w:val="18"/>
        </w:rPr>
        <w:t xml:space="preserve">accompagner juridiquement et comptablement un Lauréat ayant </w:t>
      </w:r>
      <w:r w:rsidRPr="00A41290">
        <w:rPr>
          <w:rFonts w:ascii="Roboto" w:hAnsi="Roboto"/>
          <w:sz w:val="18"/>
          <w:szCs w:val="18"/>
        </w:rPr>
        <w:t>un autre conseil juridique ou comptable.</w:t>
      </w:r>
      <w:r>
        <w:rPr>
          <w:rFonts w:ascii="Roboto" w:hAnsi="Roboto"/>
          <w:sz w:val="18"/>
          <w:szCs w:val="18"/>
        </w:rPr>
        <w:t xml:space="preserve"> Dès lors, dans l’hypothèse où une Dotation est attribuée à un Lauréat possédant un conseil juridique ou comptable, et sauf accord contraire des Organisateurs, le Lauréat devra </w:t>
      </w:r>
      <w:r w:rsidR="0068177F">
        <w:rPr>
          <w:rFonts w:ascii="Roboto" w:hAnsi="Roboto"/>
          <w:sz w:val="18"/>
          <w:szCs w:val="18"/>
        </w:rPr>
        <w:t xml:space="preserve">mettre fin à </w:t>
      </w:r>
      <w:r>
        <w:rPr>
          <w:rFonts w:ascii="Roboto" w:hAnsi="Roboto"/>
          <w:sz w:val="18"/>
          <w:szCs w:val="18"/>
        </w:rPr>
        <w:t xml:space="preserve">ses relations contractuelles avec lui afin de pouvoir utiliser sa Dotation. Dans l’hypothèse où le Lauréat ne souhaite pas </w:t>
      </w:r>
      <w:r w:rsidR="0068177F">
        <w:rPr>
          <w:rFonts w:ascii="Roboto" w:hAnsi="Roboto"/>
          <w:sz w:val="18"/>
          <w:szCs w:val="18"/>
        </w:rPr>
        <w:t xml:space="preserve">mettre fin à </w:t>
      </w:r>
      <w:r>
        <w:rPr>
          <w:rFonts w:ascii="Roboto" w:hAnsi="Roboto"/>
          <w:sz w:val="18"/>
          <w:szCs w:val="18"/>
        </w:rPr>
        <w:t>ses relations avec son conseil actuel, sa Dotation pourra être attribuée au gagnant suivant par les Organisateurs, sans qu’une quelconque indemnité ne soit due au Lauréat et sans que la responsabilité des Organisateurs ne puisse être engagée.</w:t>
      </w:r>
    </w:p>
    <w:p w14:paraId="7C6D4A77" w14:textId="77777777" w:rsidR="003F41E7" w:rsidRPr="000713E4" w:rsidRDefault="003F41E7" w:rsidP="00EE2B45">
      <w:pPr>
        <w:spacing w:after="0" w:line="240" w:lineRule="exact"/>
        <w:jc w:val="both"/>
        <w:rPr>
          <w:rFonts w:ascii="Roboto" w:hAnsi="Roboto"/>
          <w:sz w:val="18"/>
          <w:szCs w:val="18"/>
        </w:rPr>
      </w:pPr>
    </w:p>
    <w:p w14:paraId="1B8DF487" w14:textId="1F803334" w:rsidR="007E14EB" w:rsidRPr="000713E4" w:rsidRDefault="007E14EB" w:rsidP="00EE2B45">
      <w:pPr>
        <w:pStyle w:val="Titre2"/>
        <w:spacing w:line="240" w:lineRule="exact"/>
      </w:pPr>
      <w:bookmarkStart w:id="6" w:name="_Hlk45134427"/>
      <w:r w:rsidRPr="000713E4">
        <w:t>Article 5 : Conditions de Participation</w:t>
      </w:r>
    </w:p>
    <w:p w14:paraId="752FB9CF" w14:textId="77777777" w:rsidR="00BA3A30" w:rsidRPr="000713E4" w:rsidRDefault="00BA3A30" w:rsidP="00BA3A30">
      <w:pPr>
        <w:spacing w:after="0" w:line="240" w:lineRule="exact"/>
        <w:jc w:val="both"/>
        <w:rPr>
          <w:rFonts w:ascii="Roboto" w:hAnsi="Roboto"/>
          <w:sz w:val="18"/>
          <w:szCs w:val="18"/>
        </w:rPr>
      </w:pPr>
    </w:p>
    <w:p w14:paraId="7F564B42" w14:textId="23EC9318" w:rsidR="00BA3A30" w:rsidRPr="000713E4" w:rsidRDefault="00BA3A30" w:rsidP="00BA3A30">
      <w:pPr>
        <w:spacing w:after="0" w:line="240" w:lineRule="exact"/>
        <w:jc w:val="both"/>
        <w:rPr>
          <w:rFonts w:ascii="Roboto" w:hAnsi="Roboto"/>
          <w:sz w:val="18"/>
          <w:szCs w:val="18"/>
        </w:rPr>
      </w:pPr>
      <w:r w:rsidRPr="000713E4">
        <w:rPr>
          <w:rFonts w:ascii="Roboto" w:hAnsi="Roboto"/>
          <w:sz w:val="18"/>
          <w:szCs w:val="18"/>
        </w:rPr>
        <w:t xml:space="preserve">Ce Concours est ouvert à toute personne </w:t>
      </w:r>
      <w:r w:rsidR="006475F6" w:rsidRPr="000713E4">
        <w:rPr>
          <w:rFonts w:ascii="Roboto" w:hAnsi="Roboto"/>
          <w:sz w:val="18"/>
          <w:szCs w:val="18"/>
        </w:rPr>
        <w:t xml:space="preserve">physique majeure ou morale </w:t>
      </w:r>
      <w:r w:rsidRPr="000713E4">
        <w:rPr>
          <w:rFonts w:ascii="Roboto" w:hAnsi="Roboto"/>
          <w:sz w:val="18"/>
          <w:szCs w:val="18"/>
        </w:rPr>
        <w:t xml:space="preserve">remplissant </w:t>
      </w:r>
      <w:r w:rsidR="006475F6" w:rsidRPr="000713E4">
        <w:rPr>
          <w:rFonts w:ascii="Roboto" w:hAnsi="Roboto"/>
          <w:sz w:val="18"/>
          <w:szCs w:val="18"/>
        </w:rPr>
        <w:t>l’ensemble des</w:t>
      </w:r>
      <w:r w:rsidRPr="000713E4">
        <w:rPr>
          <w:rFonts w:ascii="Roboto" w:hAnsi="Roboto"/>
          <w:sz w:val="18"/>
          <w:szCs w:val="18"/>
        </w:rPr>
        <w:t xml:space="preserve"> conditions </w:t>
      </w:r>
      <w:r w:rsidR="00FE0830" w:rsidRPr="000713E4">
        <w:rPr>
          <w:rFonts w:ascii="Roboto" w:hAnsi="Roboto"/>
          <w:sz w:val="18"/>
          <w:szCs w:val="18"/>
        </w:rPr>
        <w:t>suivantes </w:t>
      </w:r>
      <w:r w:rsidR="006475F6" w:rsidRPr="000713E4">
        <w:rPr>
          <w:rFonts w:ascii="Roboto" w:hAnsi="Roboto"/>
          <w:sz w:val="18"/>
          <w:szCs w:val="18"/>
        </w:rPr>
        <w:t>(ci-après le « </w:t>
      </w:r>
      <w:r w:rsidR="006475F6" w:rsidRPr="000713E4">
        <w:rPr>
          <w:rFonts w:ascii="Roboto" w:hAnsi="Roboto"/>
          <w:b/>
          <w:bCs/>
          <w:sz w:val="18"/>
          <w:szCs w:val="18"/>
        </w:rPr>
        <w:t>Candidat</w:t>
      </w:r>
      <w:r w:rsidR="006475F6" w:rsidRPr="000713E4">
        <w:rPr>
          <w:rFonts w:ascii="Roboto" w:hAnsi="Roboto"/>
          <w:sz w:val="18"/>
          <w:szCs w:val="18"/>
        </w:rPr>
        <w:t xml:space="preserve"> ») </w:t>
      </w:r>
      <w:r w:rsidR="00FE0830" w:rsidRPr="000713E4">
        <w:rPr>
          <w:rFonts w:ascii="Roboto" w:hAnsi="Roboto"/>
          <w:sz w:val="18"/>
          <w:szCs w:val="18"/>
        </w:rPr>
        <w:t xml:space="preserve">: </w:t>
      </w:r>
    </w:p>
    <w:bookmarkEnd w:id="6"/>
    <w:p w14:paraId="5723471E" w14:textId="77777777" w:rsidR="00295E69" w:rsidRPr="000713E4" w:rsidRDefault="00295E69" w:rsidP="00EE2B45">
      <w:pPr>
        <w:spacing w:after="0" w:line="240" w:lineRule="exact"/>
        <w:jc w:val="both"/>
        <w:rPr>
          <w:rFonts w:ascii="Roboto" w:hAnsi="Roboto"/>
          <w:sz w:val="18"/>
          <w:szCs w:val="18"/>
        </w:rPr>
      </w:pPr>
    </w:p>
    <w:p w14:paraId="559FB481" w14:textId="272E8CE1" w:rsidR="00D375C8" w:rsidRDefault="006475F6" w:rsidP="00EE2B45">
      <w:pPr>
        <w:pStyle w:val="Paragraphedeliste"/>
        <w:numPr>
          <w:ilvl w:val="0"/>
          <w:numId w:val="8"/>
        </w:numPr>
        <w:spacing w:after="0" w:line="240" w:lineRule="exact"/>
        <w:jc w:val="both"/>
        <w:rPr>
          <w:rFonts w:ascii="Roboto" w:hAnsi="Roboto"/>
          <w:sz w:val="18"/>
          <w:szCs w:val="18"/>
        </w:rPr>
      </w:pPr>
      <w:r w:rsidRPr="000713E4">
        <w:rPr>
          <w:rFonts w:ascii="Roboto" w:hAnsi="Roboto"/>
          <w:b/>
          <w:bCs/>
          <w:sz w:val="18"/>
          <w:szCs w:val="18"/>
        </w:rPr>
        <w:t>Etant un</w:t>
      </w:r>
      <w:r w:rsidR="00295E69" w:rsidRPr="000713E4">
        <w:rPr>
          <w:rFonts w:ascii="Roboto" w:hAnsi="Roboto"/>
          <w:b/>
          <w:bCs/>
          <w:sz w:val="18"/>
          <w:szCs w:val="18"/>
        </w:rPr>
        <w:t xml:space="preserve"> </w:t>
      </w:r>
      <w:r w:rsidR="007B0298" w:rsidRPr="000713E4">
        <w:rPr>
          <w:rFonts w:ascii="Roboto" w:hAnsi="Roboto"/>
          <w:b/>
          <w:bCs/>
          <w:sz w:val="18"/>
          <w:szCs w:val="18"/>
        </w:rPr>
        <w:t>porteur de projet</w:t>
      </w:r>
      <w:r w:rsidR="007B0298" w:rsidRPr="000713E4">
        <w:rPr>
          <w:rFonts w:ascii="Roboto" w:hAnsi="Roboto"/>
          <w:sz w:val="18"/>
          <w:szCs w:val="18"/>
        </w:rPr>
        <w:t> :</w:t>
      </w:r>
    </w:p>
    <w:p w14:paraId="7A885758" w14:textId="7CF5F7DD" w:rsidR="00D375C8" w:rsidRPr="000713E4" w:rsidRDefault="00D375C8" w:rsidP="00EE2B45">
      <w:pPr>
        <w:pStyle w:val="Paragraphedeliste"/>
        <w:numPr>
          <w:ilvl w:val="1"/>
          <w:numId w:val="8"/>
        </w:numPr>
        <w:spacing w:after="0" w:line="240" w:lineRule="exact"/>
        <w:jc w:val="both"/>
        <w:rPr>
          <w:rFonts w:ascii="Roboto" w:hAnsi="Roboto"/>
          <w:sz w:val="18"/>
          <w:szCs w:val="18"/>
        </w:rPr>
      </w:pPr>
      <w:r w:rsidRPr="000713E4">
        <w:rPr>
          <w:rFonts w:ascii="Roboto" w:hAnsi="Roboto"/>
          <w:sz w:val="18"/>
          <w:szCs w:val="18"/>
        </w:rPr>
        <w:t>ayant prévu la création d</w:t>
      </w:r>
      <w:r w:rsidR="0068177F">
        <w:rPr>
          <w:rFonts w:ascii="Roboto" w:hAnsi="Roboto"/>
          <w:sz w:val="18"/>
          <w:szCs w:val="18"/>
        </w:rPr>
        <w:t>’une</w:t>
      </w:r>
      <w:r w:rsidR="00FE0830" w:rsidRPr="000713E4">
        <w:rPr>
          <w:rFonts w:ascii="Roboto" w:hAnsi="Roboto"/>
          <w:sz w:val="18"/>
          <w:szCs w:val="18"/>
        </w:rPr>
        <w:t xml:space="preserve"> société </w:t>
      </w:r>
      <w:r w:rsidRPr="000713E4">
        <w:rPr>
          <w:rFonts w:ascii="Roboto" w:hAnsi="Roboto"/>
          <w:sz w:val="18"/>
          <w:szCs w:val="18"/>
        </w:rPr>
        <w:t xml:space="preserve">dans les </w:t>
      </w:r>
      <w:r w:rsidR="00FE0830" w:rsidRPr="000713E4">
        <w:rPr>
          <w:rFonts w:ascii="Roboto" w:hAnsi="Roboto"/>
          <w:sz w:val="18"/>
          <w:szCs w:val="18"/>
        </w:rPr>
        <w:t>douze (</w:t>
      </w:r>
      <w:r w:rsidRPr="000713E4">
        <w:rPr>
          <w:rFonts w:ascii="Roboto" w:hAnsi="Roboto"/>
          <w:sz w:val="18"/>
          <w:szCs w:val="18"/>
        </w:rPr>
        <w:t>12</w:t>
      </w:r>
      <w:r w:rsidR="00FE0830" w:rsidRPr="000713E4">
        <w:rPr>
          <w:rFonts w:ascii="Roboto" w:hAnsi="Roboto"/>
          <w:sz w:val="18"/>
          <w:szCs w:val="18"/>
        </w:rPr>
        <w:t>)</w:t>
      </w:r>
      <w:r w:rsidR="00014E00">
        <w:rPr>
          <w:rFonts w:ascii="Roboto" w:hAnsi="Roboto"/>
          <w:sz w:val="18"/>
          <w:szCs w:val="18"/>
        </w:rPr>
        <w:t xml:space="preserve"> mois</w:t>
      </w:r>
      <w:r w:rsidRPr="000713E4">
        <w:rPr>
          <w:rFonts w:ascii="Roboto" w:hAnsi="Roboto"/>
          <w:sz w:val="18"/>
          <w:szCs w:val="18"/>
        </w:rPr>
        <w:t xml:space="preserve"> qui suivent le </w:t>
      </w:r>
      <w:r w:rsidR="00FE0830" w:rsidRPr="000713E4">
        <w:rPr>
          <w:rFonts w:ascii="Roboto" w:hAnsi="Roboto"/>
          <w:sz w:val="18"/>
          <w:szCs w:val="18"/>
        </w:rPr>
        <w:t>C</w:t>
      </w:r>
      <w:r w:rsidRPr="000713E4">
        <w:rPr>
          <w:rFonts w:ascii="Roboto" w:hAnsi="Roboto"/>
          <w:sz w:val="18"/>
          <w:szCs w:val="18"/>
        </w:rPr>
        <w:t>oncours,</w:t>
      </w:r>
      <w:r w:rsidR="00FE0830" w:rsidRPr="000713E4">
        <w:rPr>
          <w:rFonts w:ascii="Roboto" w:hAnsi="Roboto"/>
          <w:sz w:val="18"/>
          <w:szCs w:val="18"/>
        </w:rPr>
        <w:t xml:space="preserve"> </w:t>
      </w:r>
      <w:proofErr w:type="gramStart"/>
      <w:r w:rsidR="00FE0830" w:rsidRPr="000713E4">
        <w:rPr>
          <w:rFonts w:ascii="Roboto" w:hAnsi="Roboto"/>
          <w:b/>
          <w:bCs/>
          <w:sz w:val="18"/>
          <w:szCs w:val="18"/>
          <w:u w:val="single"/>
        </w:rPr>
        <w:t>ou</w:t>
      </w:r>
      <w:proofErr w:type="gramEnd"/>
    </w:p>
    <w:p w14:paraId="2B2CE18F" w14:textId="449FE0B8" w:rsidR="00295E69" w:rsidRPr="000713E4" w:rsidRDefault="00D375C8" w:rsidP="00EE2B45">
      <w:pPr>
        <w:pStyle w:val="Paragraphedeliste"/>
        <w:numPr>
          <w:ilvl w:val="1"/>
          <w:numId w:val="8"/>
        </w:numPr>
        <w:spacing w:after="0" w:line="240" w:lineRule="exact"/>
        <w:jc w:val="both"/>
        <w:rPr>
          <w:rFonts w:ascii="Roboto" w:hAnsi="Roboto"/>
          <w:sz w:val="18"/>
          <w:szCs w:val="18"/>
        </w:rPr>
      </w:pPr>
      <w:r w:rsidRPr="000713E4">
        <w:rPr>
          <w:rFonts w:ascii="Roboto" w:hAnsi="Roboto"/>
          <w:sz w:val="18"/>
          <w:szCs w:val="18"/>
        </w:rPr>
        <w:t xml:space="preserve">ayant </w:t>
      </w:r>
      <w:r w:rsidR="00295E69" w:rsidRPr="000713E4">
        <w:rPr>
          <w:rFonts w:ascii="Roboto" w:hAnsi="Roboto"/>
          <w:sz w:val="18"/>
          <w:szCs w:val="18"/>
        </w:rPr>
        <w:t xml:space="preserve">constitué </w:t>
      </w:r>
      <w:r w:rsidRPr="000713E4">
        <w:rPr>
          <w:rFonts w:ascii="Roboto" w:hAnsi="Roboto"/>
          <w:sz w:val="18"/>
          <w:szCs w:val="18"/>
        </w:rPr>
        <w:t xml:space="preserve">une société </w:t>
      </w:r>
      <w:r w:rsidR="007B0298" w:rsidRPr="000713E4">
        <w:rPr>
          <w:rFonts w:ascii="Roboto" w:hAnsi="Roboto"/>
          <w:sz w:val="18"/>
          <w:szCs w:val="18"/>
        </w:rPr>
        <w:t xml:space="preserve">dédiée à ce projet </w:t>
      </w:r>
      <w:r w:rsidR="00295E69" w:rsidRPr="000713E4">
        <w:rPr>
          <w:rFonts w:ascii="Roboto" w:hAnsi="Roboto"/>
          <w:sz w:val="18"/>
          <w:szCs w:val="18"/>
        </w:rPr>
        <w:t>depuis moins d’un</w:t>
      </w:r>
      <w:r w:rsidR="006131EF" w:rsidRPr="000713E4">
        <w:rPr>
          <w:rFonts w:ascii="Roboto" w:hAnsi="Roboto"/>
          <w:sz w:val="18"/>
          <w:szCs w:val="18"/>
        </w:rPr>
        <w:t xml:space="preserve"> (1)</w:t>
      </w:r>
      <w:r w:rsidR="00295E69" w:rsidRPr="000713E4">
        <w:rPr>
          <w:rFonts w:ascii="Roboto" w:hAnsi="Roboto"/>
          <w:sz w:val="18"/>
          <w:szCs w:val="18"/>
        </w:rPr>
        <w:t xml:space="preserve"> an</w:t>
      </w:r>
      <w:r w:rsidR="006131EF" w:rsidRPr="000713E4">
        <w:rPr>
          <w:rFonts w:ascii="Roboto" w:hAnsi="Roboto"/>
          <w:sz w:val="18"/>
          <w:szCs w:val="18"/>
        </w:rPr>
        <w:t xml:space="preserve"> à la date de participation au Concours</w:t>
      </w:r>
      <w:r w:rsidR="00FE0830" w:rsidRPr="000713E4">
        <w:rPr>
          <w:rFonts w:ascii="Roboto" w:hAnsi="Roboto"/>
          <w:sz w:val="18"/>
          <w:szCs w:val="18"/>
        </w:rPr>
        <w:t>.</w:t>
      </w:r>
    </w:p>
    <w:p w14:paraId="7458C7AC" w14:textId="77777777" w:rsidR="00295E69" w:rsidRPr="000713E4" w:rsidRDefault="00295E69" w:rsidP="00EE2B45">
      <w:pPr>
        <w:pStyle w:val="Paragraphedeliste"/>
        <w:spacing w:after="0" w:line="240" w:lineRule="exact"/>
        <w:jc w:val="both"/>
        <w:rPr>
          <w:rFonts w:ascii="Roboto" w:hAnsi="Roboto"/>
          <w:sz w:val="18"/>
          <w:szCs w:val="18"/>
        </w:rPr>
      </w:pPr>
    </w:p>
    <w:p w14:paraId="0CA5100E" w14:textId="447CDCDE" w:rsidR="00B84EDD" w:rsidRPr="000713E4" w:rsidRDefault="00FE0830" w:rsidP="00EE2B45">
      <w:pPr>
        <w:pStyle w:val="Paragraphedeliste"/>
        <w:numPr>
          <w:ilvl w:val="0"/>
          <w:numId w:val="8"/>
        </w:numPr>
        <w:spacing w:after="0" w:line="240" w:lineRule="exact"/>
        <w:jc w:val="both"/>
        <w:rPr>
          <w:rFonts w:ascii="Roboto" w:hAnsi="Roboto"/>
          <w:sz w:val="18"/>
          <w:szCs w:val="18"/>
        </w:rPr>
      </w:pPr>
      <w:r w:rsidRPr="000713E4">
        <w:rPr>
          <w:rFonts w:ascii="Roboto" w:hAnsi="Roboto"/>
          <w:b/>
          <w:bCs/>
          <w:sz w:val="18"/>
          <w:szCs w:val="18"/>
        </w:rPr>
        <w:t xml:space="preserve">Présentant un projet </w:t>
      </w:r>
      <w:r w:rsidR="00B84EDD" w:rsidRPr="000713E4">
        <w:rPr>
          <w:rFonts w:ascii="Roboto" w:hAnsi="Roboto"/>
          <w:sz w:val="18"/>
          <w:szCs w:val="18"/>
        </w:rPr>
        <w:t>:</w:t>
      </w:r>
    </w:p>
    <w:p w14:paraId="64245424" w14:textId="667DB137" w:rsidR="00B84EDD" w:rsidRPr="000713E4" w:rsidRDefault="00B84EDD" w:rsidP="00EE2B45">
      <w:pPr>
        <w:pStyle w:val="Paragraphedeliste"/>
        <w:numPr>
          <w:ilvl w:val="1"/>
          <w:numId w:val="5"/>
        </w:numPr>
        <w:spacing w:after="0" w:line="240" w:lineRule="exact"/>
        <w:jc w:val="both"/>
        <w:rPr>
          <w:rFonts w:ascii="Roboto" w:hAnsi="Roboto"/>
          <w:sz w:val="18"/>
          <w:szCs w:val="18"/>
        </w:rPr>
      </w:pPr>
      <w:r w:rsidRPr="000713E4">
        <w:rPr>
          <w:rFonts w:ascii="Roboto" w:hAnsi="Roboto"/>
          <w:sz w:val="18"/>
          <w:szCs w:val="18"/>
        </w:rPr>
        <w:t>sérieux</w:t>
      </w:r>
      <w:r w:rsidR="006475F6" w:rsidRPr="000713E4">
        <w:rPr>
          <w:rFonts w:ascii="Roboto" w:hAnsi="Roboto"/>
          <w:sz w:val="18"/>
          <w:szCs w:val="18"/>
        </w:rPr>
        <w:t xml:space="preserve"> et mature</w:t>
      </w:r>
      <w:r w:rsidRPr="000713E4">
        <w:rPr>
          <w:rFonts w:ascii="Roboto" w:hAnsi="Roboto"/>
          <w:sz w:val="18"/>
          <w:szCs w:val="18"/>
        </w:rPr>
        <w:t>,</w:t>
      </w:r>
      <w:r w:rsidR="00295E69" w:rsidRPr="000713E4">
        <w:rPr>
          <w:rFonts w:ascii="Roboto" w:hAnsi="Roboto"/>
          <w:sz w:val="18"/>
          <w:szCs w:val="18"/>
        </w:rPr>
        <w:t xml:space="preserve"> </w:t>
      </w:r>
    </w:p>
    <w:p w14:paraId="45F01323" w14:textId="07BD216D" w:rsidR="00B84EDD" w:rsidRPr="000713E4" w:rsidRDefault="00295E69" w:rsidP="00EE2B45">
      <w:pPr>
        <w:pStyle w:val="Paragraphedeliste"/>
        <w:numPr>
          <w:ilvl w:val="1"/>
          <w:numId w:val="5"/>
        </w:numPr>
        <w:spacing w:after="0" w:line="240" w:lineRule="exact"/>
        <w:jc w:val="both"/>
        <w:rPr>
          <w:rFonts w:ascii="Roboto" w:hAnsi="Roboto"/>
          <w:sz w:val="18"/>
          <w:szCs w:val="18"/>
        </w:rPr>
      </w:pPr>
      <w:r w:rsidRPr="000713E4">
        <w:rPr>
          <w:rFonts w:ascii="Roboto" w:hAnsi="Roboto"/>
          <w:sz w:val="18"/>
          <w:szCs w:val="18"/>
        </w:rPr>
        <w:t>économiquement viable</w:t>
      </w:r>
      <w:r w:rsidR="00B84EDD" w:rsidRPr="000713E4">
        <w:rPr>
          <w:rFonts w:ascii="Roboto" w:hAnsi="Roboto"/>
          <w:sz w:val="18"/>
          <w:szCs w:val="18"/>
        </w:rPr>
        <w:t xml:space="preserve"> </w:t>
      </w:r>
      <w:r w:rsidR="006475F6" w:rsidRPr="000713E4">
        <w:rPr>
          <w:rFonts w:ascii="Roboto" w:hAnsi="Roboto"/>
          <w:sz w:val="18"/>
          <w:szCs w:val="18"/>
        </w:rPr>
        <w:t>et dont le business plan est équilibré</w:t>
      </w:r>
    </w:p>
    <w:p w14:paraId="1551F4EE" w14:textId="531A232B" w:rsidR="00295E69" w:rsidRPr="000713E4" w:rsidRDefault="00F84056" w:rsidP="00EE2B45">
      <w:pPr>
        <w:pStyle w:val="Paragraphedeliste"/>
        <w:numPr>
          <w:ilvl w:val="1"/>
          <w:numId w:val="5"/>
        </w:numPr>
        <w:spacing w:after="0" w:line="240" w:lineRule="exact"/>
        <w:jc w:val="both"/>
        <w:rPr>
          <w:rFonts w:ascii="Roboto" w:hAnsi="Roboto"/>
          <w:sz w:val="18"/>
          <w:szCs w:val="18"/>
        </w:rPr>
      </w:pPr>
      <w:r>
        <w:rPr>
          <w:rFonts w:ascii="Roboto" w:hAnsi="Roboto"/>
          <w:sz w:val="18"/>
          <w:szCs w:val="18"/>
        </w:rPr>
        <w:t>porteur</w:t>
      </w:r>
      <w:r w:rsidR="00B84EDD" w:rsidRPr="000713E4">
        <w:rPr>
          <w:rFonts w:ascii="Roboto" w:hAnsi="Roboto"/>
          <w:sz w:val="18"/>
          <w:szCs w:val="18"/>
        </w:rPr>
        <w:t xml:space="preserve"> de valeurs ou </w:t>
      </w:r>
      <w:r>
        <w:rPr>
          <w:rFonts w:ascii="Roboto" w:hAnsi="Roboto"/>
          <w:sz w:val="18"/>
          <w:szCs w:val="18"/>
        </w:rPr>
        <w:t xml:space="preserve">poursuivant une finalité positive notamment </w:t>
      </w:r>
      <w:r w:rsidR="006475F6" w:rsidRPr="000713E4">
        <w:rPr>
          <w:rFonts w:ascii="Roboto" w:hAnsi="Roboto"/>
          <w:sz w:val="18"/>
          <w:szCs w:val="18"/>
        </w:rPr>
        <w:t xml:space="preserve">sur </w:t>
      </w:r>
      <w:r>
        <w:rPr>
          <w:rFonts w:ascii="Roboto" w:hAnsi="Roboto"/>
          <w:sz w:val="18"/>
          <w:szCs w:val="18"/>
        </w:rPr>
        <w:t>un</w:t>
      </w:r>
      <w:r w:rsidRPr="000713E4">
        <w:rPr>
          <w:rFonts w:ascii="Roboto" w:hAnsi="Roboto"/>
          <w:sz w:val="18"/>
          <w:szCs w:val="18"/>
        </w:rPr>
        <w:t xml:space="preserve"> </w:t>
      </w:r>
      <w:r w:rsidR="00B84EDD" w:rsidRPr="000713E4">
        <w:rPr>
          <w:rFonts w:ascii="Roboto" w:hAnsi="Roboto"/>
          <w:sz w:val="18"/>
          <w:szCs w:val="18"/>
        </w:rPr>
        <w:t xml:space="preserve">plan </w:t>
      </w:r>
      <w:r>
        <w:rPr>
          <w:rFonts w:ascii="Roboto" w:hAnsi="Roboto"/>
          <w:sz w:val="18"/>
          <w:szCs w:val="18"/>
        </w:rPr>
        <w:t>sociétal</w:t>
      </w:r>
      <w:r w:rsidR="00B84EDD" w:rsidRPr="000713E4">
        <w:rPr>
          <w:rFonts w:ascii="Roboto" w:hAnsi="Roboto"/>
          <w:sz w:val="18"/>
          <w:szCs w:val="18"/>
        </w:rPr>
        <w:t>, social, environnemental.</w:t>
      </w:r>
    </w:p>
    <w:p w14:paraId="47D1B078" w14:textId="317A1226" w:rsidR="00B84EDD" w:rsidRPr="000713E4" w:rsidRDefault="00B84EDD" w:rsidP="00EE2B45">
      <w:pPr>
        <w:spacing w:after="0" w:line="240" w:lineRule="exact"/>
        <w:jc w:val="both"/>
        <w:rPr>
          <w:rFonts w:ascii="Roboto" w:hAnsi="Roboto"/>
          <w:sz w:val="18"/>
          <w:szCs w:val="18"/>
        </w:rPr>
      </w:pPr>
    </w:p>
    <w:p w14:paraId="7CE0829B" w14:textId="52BFABB5" w:rsidR="00E55E44" w:rsidRPr="003C577E" w:rsidRDefault="006475F6" w:rsidP="00EE2B45">
      <w:pPr>
        <w:pStyle w:val="Paragraphedeliste"/>
        <w:numPr>
          <w:ilvl w:val="0"/>
          <w:numId w:val="8"/>
        </w:numPr>
        <w:spacing w:after="0" w:line="240" w:lineRule="exact"/>
        <w:jc w:val="both"/>
        <w:rPr>
          <w:rFonts w:ascii="Roboto" w:hAnsi="Roboto"/>
          <w:sz w:val="18"/>
          <w:szCs w:val="18"/>
        </w:rPr>
      </w:pPr>
      <w:r w:rsidRPr="003C577E">
        <w:rPr>
          <w:rFonts w:ascii="Roboto" w:hAnsi="Roboto"/>
          <w:b/>
          <w:bCs/>
          <w:sz w:val="18"/>
          <w:szCs w:val="18"/>
        </w:rPr>
        <w:t>Transmettant</w:t>
      </w:r>
      <w:r w:rsidR="003A3487" w:rsidRPr="003C577E">
        <w:rPr>
          <w:rFonts w:ascii="Roboto" w:hAnsi="Roboto"/>
          <w:b/>
          <w:bCs/>
          <w:sz w:val="18"/>
          <w:szCs w:val="18"/>
        </w:rPr>
        <w:t xml:space="preserve"> </w:t>
      </w:r>
      <w:r w:rsidR="00876107" w:rsidRPr="003C577E">
        <w:rPr>
          <w:rFonts w:ascii="Roboto" w:hAnsi="Roboto"/>
          <w:b/>
          <w:bCs/>
          <w:sz w:val="18"/>
          <w:szCs w:val="18"/>
        </w:rPr>
        <w:t xml:space="preserve">avant le </w:t>
      </w:r>
      <w:r w:rsidR="00096557">
        <w:rPr>
          <w:rFonts w:ascii="Roboto" w:hAnsi="Roboto"/>
          <w:b/>
          <w:bCs/>
          <w:sz w:val="18"/>
          <w:szCs w:val="18"/>
        </w:rPr>
        <w:t>30</w:t>
      </w:r>
      <w:r w:rsidR="00096557" w:rsidRPr="003C577E">
        <w:rPr>
          <w:rFonts w:ascii="Roboto" w:hAnsi="Roboto"/>
          <w:b/>
          <w:bCs/>
          <w:sz w:val="18"/>
          <w:szCs w:val="18"/>
        </w:rPr>
        <w:t xml:space="preserve"> </w:t>
      </w:r>
      <w:r w:rsidR="00876107" w:rsidRPr="003C577E">
        <w:rPr>
          <w:rFonts w:ascii="Roboto" w:hAnsi="Roboto"/>
          <w:b/>
          <w:bCs/>
          <w:sz w:val="18"/>
          <w:szCs w:val="18"/>
        </w:rPr>
        <w:t>septembre 202</w:t>
      </w:r>
      <w:r w:rsidR="00014E00">
        <w:rPr>
          <w:rFonts w:ascii="Roboto" w:hAnsi="Roboto"/>
          <w:b/>
          <w:bCs/>
          <w:sz w:val="18"/>
          <w:szCs w:val="18"/>
        </w:rPr>
        <w:t>1</w:t>
      </w:r>
      <w:r w:rsidRPr="00E16B8E">
        <w:rPr>
          <w:rFonts w:ascii="Roboto" w:hAnsi="Roboto"/>
          <w:b/>
          <w:bCs/>
          <w:sz w:val="18"/>
          <w:szCs w:val="18"/>
        </w:rPr>
        <w:t xml:space="preserve"> (minuit)</w:t>
      </w:r>
      <w:r w:rsidR="00876107" w:rsidRPr="007F738B">
        <w:rPr>
          <w:rFonts w:ascii="Roboto" w:hAnsi="Roboto"/>
          <w:b/>
          <w:bCs/>
          <w:sz w:val="18"/>
          <w:szCs w:val="18"/>
        </w:rPr>
        <w:t xml:space="preserve">, </w:t>
      </w:r>
      <w:r w:rsidR="003A3487" w:rsidRPr="003C577E">
        <w:rPr>
          <w:rFonts w:ascii="Roboto" w:hAnsi="Roboto"/>
          <w:b/>
          <w:bCs/>
          <w:sz w:val="18"/>
          <w:szCs w:val="18"/>
        </w:rPr>
        <w:t>par courrier électronique</w:t>
      </w:r>
      <w:r w:rsidR="00876107" w:rsidRPr="003C577E">
        <w:rPr>
          <w:rFonts w:ascii="Roboto" w:hAnsi="Roboto"/>
          <w:b/>
          <w:bCs/>
          <w:sz w:val="18"/>
          <w:szCs w:val="18"/>
        </w:rPr>
        <w:t xml:space="preserve"> </w:t>
      </w:r>
      <w:r w:rsidR="00E55E44" w:rsidRPr="003C577E">
        <w:rPr>
          <w:rFonts w:ascii="Roboto" w:hAnsi="Roboto"/>
          <w:b/>
          <w:bCs/>
          <w:sz w:val="18"/>
          <w:szCs w:val="18"/>
        </w:rPr>
        <w:t xml:space="preserve">à l’adresse </w:t>
      </w:r>
      <w:hyperlink r:id="rId10" w:history="1">
        <w:r w:rsidR="003C577E" w:rsidRPr="00137149">
          <w:rPr>
            <w:rStyle w:val="Lienhypertexte"/>
            <w:rFonts w:ascii="Roboto" w:hAnsi="Roboto"/>
            <w:b/>
            <w:bCs/>
            <w:sz w:val="18"/>
            <w:szCs w:val="18"/>
          </w:rPr>
          <w:t>concours@etedesentrepreneurs.com</w:t>
        </w:r>
      </w:hyperlink>
      <w:r w:rsidR="00096557">
        <w:rPr>
          <w:rFonts w:ascii="Roboto" w:hAnsi="Roboto"/>
          <w:b/>
          <w:bCs/>
          <w:sz w:val="18"/>
          <w:szCs w:val="18"/>
        </w:rPr>
        <w:t xml:space="preserve"> ou via le formulaire disponible à cette fin,</w:t>
      </w:r>
      <w:r w:rsidR="00E55E44" w:rsidRPr="003C577E">
        <w:rPr>
          <w:rFonts w:ascii="Roboto" w:hAnsi="Roboto"/>
          <w:b/>
          <w:bCs/>
          <w:sz w:val="18"/>
          <w:szCs w:val="18"/>
        </w:rPr>
        <w:t xml:space="preserve"> un dossier de participation </w:t>
      </w:r>
      <w:r w:rsidR="003A3487" w:rsidRPr="00E16B8E">
        <w:rPr>
          <w:rFonts w:ascii="Roboto" w:hAnsi="Roboto"/>
          <w:b/>
          <w:bCs/>
          <w:sz w:val="18"/>
          <w:szCs w:val="18"/>
        </w:rPr>
        <w:t>comprenant</w:t>
      </w:r>
      <w:r w:rsidR="00860B37" w:rsidRPr="007F738B">
        <w:rPr>
          <w:rFonts w:ascii="Roboto" w:hAnsi="Roboto"/>
          <w:sz w:val="18"/>
          <w:szCs w:val="18"/>
        </w:rPr>
        <w:t xml:space="preserve"> </w:t>
      </w:r>
      <w:r w:rsidR="00E55E44" w:rsidRPr="003C577E">
        <w:rPr>
          <w:rFonts w:ascii="Roboto" w:hAnsi="Roboto"/>
          <w:sz w:val="18"/>
          <w:szCs w:val="18"/>
        </w:rPr>
        <w:t>:</w:t>
      </w:r>
    </w:p>
    <w:p w14:paraId="4228A5AD" w14:textId="77777777" w:rsidR="000B2DAC" w:rsidRPr="003C577E" w:rsidRDefault="000B2DAC" w:rsidP="00EE2B45">
      <w:pPr>
        <w:pStyle w:val="Paragraphedeliste"/>
        <w:spacing w:after="0" w:line="240" w:lineRule="exact"/>
        <w:jc w:val="both"/>
        <w:rPr>
          <w:rFonts w:ascii="Roboto" w:hAnsi="Roboto"/>
          <w:sz w:val="18"/>
          <w:szCs w:val="18"/>
        </w:rPr>
      </w:pPr>
    </w:p>
    <w:p w14:paraId="5840E489" w14:textId="42310094" w:rsidR="003A3487" w:rsidRPr="003C577E" w:rsidRDefault="003A3487" w:rsidP="00EE2B45">
      <w:pPr>
        <w:pStyle w:val="Paragraphedeliste"/>
        <w:numPr>
          <w:ilvl w:val="1"/>
          <w:numId w:val="6"/>
        </w:numPr>
        <w:spacing w:after="0" w:line="240" w:lineRule="exact"/>
        <w:jc w:val="both"/>
        <w:rPr>
          <w:rFonts w:ascii="Roboto" w:hAnsi="Roboto"/>
          <w:sz w:val="18"/>
          <w:szCs w:val="18"/>
        </w:rPr>
      </w:pPr>
      <w:r w:rsidRPr="003C577E">
        <w:rPr>
          <w:rFonts w:ascii="Roboto" w:hAnsi="Roboto"/>
          <w:sz w:val="18"/>
          <w:szCs w:val="18"/>
        </w:rPr>
        <w:t>Un</w:t>
      </w:r>
      <w:r w:rsidR="009675DE" w:rsidRPr="003C577E">
        <w:rPr>
          <w:rFonts w:ascii="Roboto" w:hAnsi="Roboto"/>
          <w:sz w:val="18"/>
          <w:szCs w:val="18"/>
        </w:rPr>
        <w:t xml:space="preserve"> formulaire </w:t>
      </w:r>
      <w:r w:rsidRPr="003C577E">
        <w:rPr>
          <w:rFonts w:ascii="Roboto" w:hAnsi="Roboto"/>
          <w:sz w:val="18"/>
          <w:szCs w:val="18"/>
        </w:rPr>
        <w:t xml:space="preserve">d’inscription comprenant </w:t>
      </w:r>
      <w:r w:rsidR="00096557">
        <w:rPr>
          <w:rFonts w:ascii="Roboto" w:hAnsi="Roboto"/>
          <w:sz w:val="18"/>
          <w:szCs w:val="18"/>
        </w:rPr>
        <w:t>une présentation du Candidat et de ses associés ;</w:t>
      </w:r>
    </w:p>
    <w:p w14:paraId="54ACA6B2" w14:textId="77777777" w:rsidR="009675DE" w:rsidRPr="006104C2" w:rsidRDefault="009675DE" w:rsidP="00EE2B45">
      <w:pPr>
        <w:spacing w:after="0" w:line="240" w:lineRule="exact"/>
        <w:jc w:val="both"/>
        <w:rPr>
          <w:rFonts w:ascii="Roboto" w:hAnsi="Roboto"/>
          <w:sz w:val="18"/>
          <w:szCs w:val="18"/>
        </w:rPr>
      </w:pPr>
    </w:p>
    <w:p w14:paraId="6C535944" w14:textId="76A4FA47" w:rsidR="006475F6" w:rsidRPr="000713E4" w:rsidRDefault="003A3487" w:rsidP="000713E4">
      <w:pPr>
        <w:pStyle w:val="Paragraphedeliste"/>
        <w:numPr>
          <w:ilvl w:val="1"/>
          <w:numId w:val="6"/>
        </w:numPr>
        <w:spacing w:after="0" w:line="240" w:lineRule="exact"/>
        <w:jc w:val="both"/>
        <w:rPr>
          <w:rFonts w:ascii="Roboto" w:hAnsi="Roboto"/>
          <w:sz w:val="18"/>
          <w:szCs w:val="18"/>
        </w:rPr>
      </w:pPr>
      <w:r w:rsidRPr="000713E4">
        <w:rPr>
          <w:rFonts w:ascii="Roboto" w:hAnsi="Roboto"/>
          <w:sz w:val="18"/>
          <w:szCs w:val="18"/>
        </w:rPr>
        <w:t xml:space="preserve">Une présentation </w:t>
      </w:r>
      <w:r w:rsidR="00F84056">
        <w:rPr>
          <w:rFonts w:ascii="Roboto" w:hAnsi="Roboto"/>
          <w:sz w:val="18"/>
          <w:szCs w:val="18"/>
        </w:rPr>
        <w:t>d</w:t>
      </w:r>
      <w:r w:rsidRPr="000713E4">
        <w:rPr>
          <w:rFonts w:ascii="Roboto" w:hAnsi="Roboto"/>
          <w:sz w:val="18"/>
          <w:szCs w:val="18"/>
        </w:rPr>
        <w:t>es principales caractéristiques du projet, sa mise en œuvre, son potentiel de développement, ses atouts et ses faiblesses</w:t>
      </w:r>
      <w:r w:rsidR="00A605F1" w:rsidRPr="000713E4">
        <w:rPr>
          <w:rFonts w:ascii="Roboto" w:hAnsi="Roboto"/>
          <w:sz w:val="18"/>
          <w:szCs w:val="18"/>
        </w:rPr>
        <w:t>, identifiant les membres de l’équipe du Candidat,</w:t>
      </w:r>
      <w:r w:rsidRPr="000713E4">
        <w:rPr>
          <w:rFonts w:ascii="Roboto" w:hAnsi="Roboto"/>
          <w:sz w:val="18"/>
          <w:szCs w:val="18"/>
        </w:rPr>
        <w:t xml:space="preserve"> de dix (10) pages maximum (à laquelle pourront être ajoutées 15 à 20 pages d’annexes au maximum)</w:t>
      </w:r>
      <w:r w:rsidR="009675DE" w:rsidRPr="000713E4">
        <w:rPr>
          <w:rFonts w:ascii="Roboto" w:hAnsi="Roboto"/>
          <w:sz w:val="18"/>
          <w:szCs w:val="18"/>
        </w:rPr>
        <w:t> ;</w:t>
      </w:r>
    </w:p>
    <w:p w14:paraId="039AE527" w14:textId="77777777" w:rsidR="009675DE" w:rsidRPr="000713E4" w:rsidRDefault="009675DE" w:rsidP="00EE2B45">
      <w:pPr>
        <w:spacing w:after="0" w:line="240" w:lineRule="exact"/>
        <w:jc w:val="both"/>
        <w:rPr>
          <w:rFonts w:ascii="Roboto" w:hAnsi="Roboto"/>
          <w:sz w:val="10"/>
          <w:szCs w:val="10"/>
        </w:rPr>
      </w:pPr>
    </w:p>
    <w:p w14:paraId="2CB2517F" w14:textId="0E9DBB96" w:rsidR="000B2DAC" w:rsidRPr="000713E4" w:rsidRDefault="000B2DAC" w:rsidP="00EE2B45">
      <w:pPr>
        <w:pStyle w:val="Paragraphedeliste"/>
        <w:numPr>
          <w:ilvl w:val="1"/>
          <w:numId w:val="6"/>
        </w:numPr>
        <w:spacing w:after="0" w:line="240" w:lineRule="exact"/>
        <w:jc w:val="both"/>
        <w:rPr>
          <w:rFonts w:ascii="Roboto" w:hAnsi="Roboto"/>
          <w:sz w:val="18"/>
          <w:szCs w:val="18"/>
        </w:rPr>
      </w:pPr>
      <w:r w:rsidRPr="000713E4">
        <w:rPr>
          <w:rFonts w:ascii="Roboto" w:hAnsi="Roboto"/>
          <w:sz w:val="18"/>
          <w:szCs w:val="18"/>
        </w:rPr>
        <w:t>Un business plan et un plan de trésorerie sur trois</w:t>
      </w:r>
      <w:r w:rsidR="0086624E" w:rsidRPr="000713E4">
        <w:rPr>
          <w:rFonts w:ascii="Roboto" w:hAnsi="Roboto"/>
          <w:sz w:val="18"/>
          <w:szCs w:val="18"/>
        </w:rPr>
        <w:t xml:space="preserve"> (3)</w:t>
      </w:r>
      <w:r w:rsidRPr="000713E4">
        <w:rPr>
          <w:rFonts w:ascii="Roboto" w:hAnsi="Roboto"/>
          <w:sz w:val="18"/>
          <w:szCs w:val="18"/>
        </w:rPr>
        <w:t xml:space="preserve"> années </w:t>
      </w:r>
      <w:r w:rsidR="0086624E" w:rsidRPr="000713E4">
        <w:rPr>
          <w:rFonts w:ascii="Roboto" w:hAnsi="Roboto"/>
          <w:sz w:val="18"/>
          <w:szCs w:val="18"/>
        </w:rPr>
        <w:t xml:space="preserve">permettant d’apprécier </w:t>
      </w:r>
      <w:r w:rsidRPr="000713E4">
        <w:rPr>
          <w:rFonts w:ascii="Roboto" w:hAnsi="Roboto"/>
          <w:sz w:val="18"/>
          <w:szCs w:val="18"/>
        </w:rPr>
        <w:t>le sérieux et la viabilité financière du projet</w:t>
      </w:r>
      <w:r w:rsidR="009675DE" w:rsidRPr="000713E4">
        <w:rPr>
          <w:rFonts w:ascii="Roboto" w:hAnsi="Roboto"/>
          <w:sz w:val="18"/>
          <w:szCs w:val="18"/>
        </w:rPr>
        <w:t>.</w:t>
      </w:r>
    </w:p>
    <w:p w14:paraId="54321027" w14:textId="77777777" w:rsidR="005B1339" w:rsidRPr="000713E4" w:rsidRDefault="005B1339" w:rsidP="00EE2B45">
      <w:pPr>
        <w:spacing w:after="0" w:line="240" w:lineRule="exact"/>
        <w:jc w:val="both"/>
        <w:rPr>
          <w:rFonts w:ascii="Roboto" w:hAnsi="Roboto"/>
          <w:sz w:val="18"/>
          <w:szCs w:val="18"/>
        </w:rPr>
      </w:pPr>
    </w:p>
    <w:p w14:paraId="04C7C534" w14:textId="6C450CE8" w:rsidR="00E55E44" w:rsidRPr="000713E4" w:rsidRDefault="005B1339" w:rsidP="00EE2B45">
      <w:pPr>
        <w:spacing w:after="0" w:line="240" w:lineRule="exact"/>
        <w:jc w:val="both"/>
        <w:rPr>
          <w:rFonts w:ascii="Roboto" w:hAnsi="Roboto"/>
          <w:sz w:val="18"/>
          <w:szCs w:val="18"/>
        </w:rPr>
      </w:pPr>
      <w:r w:rsidRPr="000713E4">
        <w:rPr>
          <w:rFonts w:ascii="Roboto" w:hAnsi="Roboto"/>
          <w:sz w:val="18"/>
          <w:szCs w:val="18"/>
        </w:rPr>
        <w:t xml:space="preserve">L’ensemble du dossier de candidature </w:t>
      </w:r>
      <w:r w:rsidR="00860B37" w:rsidRPr="000713E4">
        <w:rPr>
          <w:rFonts w:ascii="Roboto" w:hAnsi="Roboto"/>
          <w:sz w:val="18"/>
          <w:szCs w:val="18"/>
        </w:rPr>
        <w:t>peut</w:t>
      </w:r>
      <w:r w:rsidRPr="000713E4">
        <w:rPr>
          <w:rFonts w:ascii="Roboto" w:hAnsi="Roboto"/>
          <w:sz w:val="18"/>
          <w:szCs w:val="18"/>
        </w:rPr>
        <w:t xml:space="preserve"> être rédigé en français </w:t>
      </w:r>
      <w:r w:rsidR="00D375C8" w:rsidRPr="000713E4">
        <w:rPr>
          <w:rFonts w:ascii="Roboto" w:hAnsi="Roboto"/>
          <w:sz w:val="18"/>
          <w:szCs w:val="18"/>
        </w:rPr>
        <w:t>ou en anglais. L</w:t>
      </w:r>
      <w:r w:rsidRPr="000713E4">
        <w:rPr>
          <w:rFonts w:ascii="Roboto" w:hAnsi="Roboto"/>
          <w:sz w:val="18"/>
          <w:szCs w:val="18"/>
        </w:rPr>
        <w:t xml:space="preserve">es échanges avec </w:t>
      </w:r>
      <w:r w:rsidR="00A605F1" w:rsidRPr="000713E4">
        <w:rPr>
          <w:rFonts w:ascii="Roboto" w:hAnsi="Roboto"/>
          <w:sz w:val="18"/>
          <w:szCs w:val="18"/>
        </w:rPr>
        <w:t xml:space="preserve">les Organisateurs </w:t>
      </w:r>
      <w:r w:rsidRPr="000713E4">
        <w:rPr>
          <w:rFonts w:ascii="Roboto" w:hAnsi="Roboto"/>
          <w:sz w:val="18"/>
          <w:szCs w:val="18"/>
        </w:rPr>
        <w:t>auront lieu en français.</w:t>
      </w:r>
    </w:p>
    <w:p w14:paraId="33A2854C" w14:textId="541DEB8A" w:rsidR="00E55E44" w:rsidRPr="000713E4" w:rsidRDefault="00E55E44" w:rsidP="00EE2B45">
      <w:pPr>
        <w:spacing w:after="0" w:line="240" w:lineRule="exact"/>
        <w:jc w:val="both"/>
        <w:rPr>
          <w:rFonts w:ascii="Roboto" w:hAnsi="Roboto"/>
          <w:sz w:val="18"/>
          <w:szCs w:val="18"/>
        </w:rPr>
      </w:pPr>
    </w:p>
    <w:p w14:paraId="6946BA87" w14:textId="7440B4D7" w:rsidR="00FE0830" w:rsidRPr="000713E4" w:rsidRDefault="00EA2661" w:rsidP="00FE0830">
      <w:pPr>
        <w:spacing w:after="0" w:line="240" w:lineRule="exact"/>
        <w:jc w:val="both"/>
        <w:rPr>
          <w:rFonts w:ascii="Roboto" w:hAnsi="Roboto"/>
          <w:sz w:val="18"/>
          <w:szCs w:val="18"/>
        </w:rPr>
      </w:pPr>
      <w:r w:rsidRPr="000713E4">
        <w:rPr>
          <w:rFonts w:ascii="Roboto" w:hAnsi="Roboto"/>
          <w:sz w:val="18"/>
          <w:szCs w:val="18"/>
        </w:rPr>
        <w:t>Ne peuvent participer à ce Concours,</w:t>
      </w:r>
      <w:r w:rsidR="00FE0830" w:rsidRPr="000713E4">
        <w:rPr>
          <w:rFonts w:ascii="Roboto" w:hAnsi="Roboto"/>
          <w:sz w:val="18"/>
          <w:szCs w:val="18"/>
        </w:rPr>
        <w:t xml:space="preserve"> les membres et collaborateurs des Organisateurs, les membres de leurs familles, toute personne ayant participé directement ou indirectement à la conception, la réalisation et la gestion de ce Concours, ainsi que tout personne physique ou morale d’ores et déjà cliente des Organisateurs.</w:t>
      </w:r>
    </w:p>
    <w:p w14:paraId="596ECF1E" w14:textId="77777777" w:rsidR="00FE0830" w:rsidRPr="000713E4" w:rsidRDefault="00FE0830" w:rsidP="00FE0830">
      <w:pPr>
        <w:spacing w:after="0" w:line="240" w:lineRule="exact"/>
        <w:jc w:val="both"/>
        <w:rPr>
          <w:rFonts w:ascii="Roboto" w:hAnsi="Roboto"/>
          <w:sz w:val="18"/>
          <w:szCs w:val="18"/>
        </w:rPr>
      </w:pPr>
    </w:p>
    <w:p w14:paraId="0B0C9854" w14:textId="14E6E9C5" w:rsidR="00FE0830" w:rsidRPr="000713E4" w:rsidRDefault="00FE0830" w:rsidP="00FE0830">
      <w:pPr>
        <w:spacing w:after="0" w:line="240" w:lineRule="exact"/>
        <w:jc w:val="both"/>
        <w:rPr>
          <w:rFonts w:ascii="Roboto" w:hAnsi="Roboto"/>
          <w:sz w:val="18"/>
          <w:szCs w:val="18"/>
        </w:rPr>
      </w:pPr>
      <w:r w:rsidRPr="000713E4">
        <w:rPr>
          <w:rFonts w:ascii="Roboto" w:hAnsi="Roboto"/>
          <w:sz w:val="18"/>
          <w:szCs w:val="18"/>
        </w:rPr>
        <w:t>Une personne physique</w:t>
      </w:r>
      <w:r w:rsidR="00F84056">
        <w:rPr>
          <w:rFonts w:ascii="Roboto" w:hAnsi="Roboto"/>
          <w:sz w:val="18"/>
          <w:szCs w:val="18"/>
        </w:rPr>
        <w:t xml:space="preserve"> ou morale</w:t>
      </w:r>
      <w:r w:rsidRPr="000713E4">
        <w:rPr>
          <w:rFonts w:ascii="Roboto" w:hAnsi="Roboto"/>
          <w:sz w:val="18"/>
          <w:szCs w:val="18"/>
        </w:rPr>
        <w:t xml:space="preserve"> ne peut participer qu’une unique fois qu’il s’agisse d’une participation directe en son nom ou d’une participation indirecte par l’intermédiaire d’une personne morale constituée ou en cours de constitution. </w:t>
      </w:r>
    </w:p>
    <w:p w14:paraId="7D3C8D9A" w14:textId="77777777" w:rsidR="00FE0830" w:rsidRPr="000713E4" w:rsidRDefault="00FE0830" w:rsidP="00FE0830">
      <w:pPr>
        <w:spacing w:after="0" w:line="240" w:lineRule="exact"/>
        <w:jc w:val="both"/>
        <w:rPr>
          <w:rFonts w:ascii="Roboto" w:hAnsi="Roboto"/>
          <w:sz w:val="18"/>
          <w:szCs w:val="18"/>
        </w:rPr>
      </w:pPr>
    </w:p>
    <w:p w14:paraId="3C405CCD" w14:textId="07EC50AD" w:rsidR="000713E4" w:rsidRPr="000713E4" w:rsidRDefault="00FE0830" w:rsidP="000713E4">
      <w:pPr>
        <w:spacing w:after="0" w:line="240" w:lineRule="exact"/>
        <w:jc w:val="both"/>
        <w:rPr>
          <w:rFonts w:ascii="Roboto" w:hAnsi="Roboto"/>
          <w:sz w:val="18"/>
          <w:szCs w:val="18"/>
        </w:rPr>
      </w:pPr>
      <w:r w:rsidRPr="000713E4">
        <w:rPr>
          <w:rFonts w:ascii="Roboto" w:hAnsi="Roboto"/>
          <w:sz w:val="18"/>
          <w:szCs w:val="18"/>
        </w:rPr>
        <w:t xml:space="preserve">Toute personne </w:t>
      </w:r>
      <w:r w:rsidR="006475F6" w:rsidRPr="000713E4">
        <w:rPr>
          <w:rFonts w:ascii="Roboto" w:hAnsi="Roboto"/>
          <w:sz w:val="18"/>
          <w:szCs w:val="18"/>
        </w:rPr>
        <w:t xml:space="preserve">et toute candidature </w:t>
      </w:r>
      <w:r w:rsidRPr="000713E4">
        <w:rPr>
          <w:rFonts w:ascii="Roboto" w:hAnsi="Roboto"/>
          <w:sz w:val="18"/>
          <w:szCs w:val="18"/>
        </w:rPr>
        <w:t xml:space="preserve">ne remplissant pas </w:t>
      </w:r>
      <w:r w:rsidR="006475F6" w:rsidRPr="000713E4">
        <w:rPr>
          <w:rFonts w:ascii="Roboto" w:hAnsi="Roboto"/>
          <w:sz w:val="18"/>
          <w:szCs w:val="18"/>
        </w:rPr>
        <w:t>l</w:t>
      </w:r>
      <w:r w:rsidRPr="000713E4">
        <w:rPr>
          <w:rFonts w:ascii="Roboto" w:hAnsi="Roboto"/>
          <w:sz w:val="18"/>
          <w:szCs w:val="18"/>
        </w:rPr>
        <w:t xml:space="preserve">es conditions </w:t>
      </w:r>
      <w:r w:rsidR="006475F6" w:rsidRPr="000713E4">
        <w:rPr>
          <w:rFonts w:ascii="Roboto" w:hAnsi="Roboto"/>
          <w:sz w:val="18"/>
          <w:szCs w:val="18"/>
        </w:rPr>
        <w:t xml:space="preserve">ci-avant mentionnée </w:t>
      </w:r>
      <w:r w:rsidRPr="000713E4">
        <w:rPr>
          <w:rFonts w:ascii="Roboto" w:hAnsi="Roboto"/>
          <w:sz w:val="18"/>
          <w:szCs w:val="18"/>
        </w:rPr>
        <w:t xml:space="preserve">ou refusant de les justifier </w:t>
      </w:r>
      <w:r w:rsidR="006475F6" w:rsidRPr="000713E4">
        <w:rPr>
          <w:rFonts w:ascii="Roboto" w:hAnsi="Roboto"/>
          <w:sz w:val="18"/>
          <w:szCs w:val="18"/>
        </w:rPr>
        <w:t xml:space="preserve">ne pourra être prise en compte dans le cadre </w:t>
      </w:r>
      <w:r w:rsidRPr="000713E4">
        <w:rPr>
          <w:rFonts w:ascii="Roboto" w:hAnsi="Roboto"/>
          <w:sz w:val="18"/>
          <w:szCs w:val="18"/>
        </w:rPr>
        <w:t xml:space="preserve">du Concours et ne pourra, en cas de gain, bénéficier d’une Dotation. </w:t>
      </w:r>
      <w:r w:rsidR="000713E4" w:rsidRPr="000713E4">
        <w:rPr>
          <w:rFonts w:ascii="Roboto" w:hAnsi="Roboto"/>
          <w:sz w:val="18"/>
          <w:szCs w:val="18"/>
        </w:rPr>
        <w:t>Dans l’hypothèse où les Organisateurs noteraient qu’une Dotation aurait été attribuée à un Candidat ne remplissant pas les conditions, ladite Dotation sera remise au gagnant suivant.</w:t>
      </w:r>
    </w:p>
    <w:p w14:paraId="4ABF79D9" w14:textId="2EB24AE8" w:rsidR="00EA2661" w:rsidRPr="000713E4" w:rsidRDefault="00EA2661" w:rsidP="00FE0830">
      <w:pPr>
        <w:spacing w:after="0" w:line="240" w:lineRule="exact"/>
        <w:jc w:val="both"/>
        <w:rPr>
          <w:rFonts w:ascii="Roboto" w:hAnsi="Roboto"/>
          <w:sz w:val="18"/>
          <w:szCs w:val="18"/>
        </w:rPr>
      </w:pPr>
    </w:p>
    <w:p w14:paraId="08F06E4B" w14:textId="139E3C26" w:rsidR="00EA2661" w:rsidRPr="000713E4" w:rsidRDefault="00EA2661" w:rsidP="00FE0830">
      <w:pPr>
        <w:spacing w:after="0" w:line="240" w:lineRule="exact"/>
        <w:jc w:val="both"/>
        <w:rPr>
          <w:rFonts w:ascii="Roboto" w:hAnsi="Roboto"/>
          <w:sz w:val="18"/>
          <w:szCs w:val="18"/>
        </w:rPr>
      </w:pPr>
      <w:r w:rsidRPr="000713E4">
        <w:rPr>
          <w:rFonts w:ascii="Roboto" w:hAnsi="Roboto"/>
          <w:sz w:val="18"/>
          <w:szCs w:val="18"/>
        </w:rPr>
        <w:t>Le présent Concours est gratuit et sans obligation d’achat, ni frais de participation.</w:t>
      </w:r>
    </w:p>
    <w:p w14:paraId="5BC6EC8D" w14:textId="77777777" w:rsidR="00E55E44" w:rsidRPr="000713E4" w:rsidRDefault="00E55E44" w:rsidP="00EE2B45">
      <w:pPr>
        <w:pStyle w:val="Paragraphedeliste"/>
        <w:spacing w:after="0" w:line="240" w:lineRule="exact"/>
        <w:ind w:left="1440"/>
        <w:jc w:val="both"/>
        <w:rPr>
          <w:rFonts w:ascii="Roboto" w:hAnsi="Roboto"/>
          <w:sz w:val="18"/>
          <w:szCs w:val="18"/>
        </w:rPr>
      </w:pPr>
    </w:p>
    <w:p w14:paraId="23081C55" w14:textId="56279CB8" w:rsidR="00E55E44" w:rsidRPr="000713E4" w:rsidRDefault="00E55E44" w:rsidP="00EE2B45">
      <w:pPr>
        <w:pStyle w:val="Titre2"/>
        <w:spacing w:line="240" w:lineRule="exact"/>
      </w:pPr>
      <w:r w:rsidRPr="000713E4">
        <w:t>Article 6 : Modalités de sélection des Lauréats</w:t>
      </w:r>
      <w:r w:rsidR="00F328A0" w:rsidRPr="000713E4">
        <w:t xml:space="preserve"> </w:t>
      </w:r>
      <w:r w:rsidR="00FB45F8" w:rsidRPr="000713E4">
        <w:t>- Déroulement du Concours</w:t>
      </w:r>
    </w:p>
    <w:p w14:paraId="0933A50D" w14:textId="29027606" w:rsidR="00E55E44" w:rsidRPr="000713E4" w:rsidRDefault="00E55E44" w:rsidP="00EE2B45">
      <w:pPr>
        <w:spacing w:after="0" w:line="240" w:lineRule="exact"/>
        <w:jc w:val="both"/>
        <w:rPr>
          <w:rFonts w:ascii="Roboto" w:hAnsi="Roboto"/>
          <w:sz w:val="18"/>
          <w:szCs w:val="18"/>
        </w:rPr>
      </w:pPr>
    </w:p>
    <w:p w14:paraId="5E76861D" w14:textId="5418137E" w:rsidR="00513A61" w:rsidRPr="000713E4" w:rsidRDefault="00513A61" w:rsidP="00EE2B45">
      <w:pPr>
        <w:spacing w:after="0" w:line="240" w:lineRule="exact"/>
        <w:jc w:val="both"/>
        <w:rPr>
          <w:rFonts w:ascii="Roboto" w:hAnsi="Roboto"/>
          <w:sz w:val="18"/>
          <w:szCs w:val="18"/>
        </w:rPr>
      </w:pPr>
      <w:r w:rsidRPr="000713E4">
        <w:rPr>
          <w:rFonts w:ascii="Roboto" w:hAnsi="Roboto"/>
          <w:sz w:val="18"/>
          <w:szCs w:val="18"/>
        </w:rPr>
        <w:t>L’étude des dossiers des Candidats et la sélection des Lauréats seront effectuées selon les conditions de participation prévues à l’article 5 du règlement.</w:t>
      </w:r>
    </w:p>
    <w:p w14:paraId="289D5CAE" w14:textId="77777777" w:rsidR="00513A61" w:rsidRPr="000713E4" w:rsidRDefault="00513A61" w:rsidP="00EE2B45">
      <w:pPr>
        <w:spacing w:after="0" w:line="240" w:lineRule="exact"/>
        <w:jc w:val="both"/>
        <w:rPr>
          <w:rFonts w:ascii="Roboto" w:hAnsi="Roboto"/>
          <w:sz w:val="18"/>
          <w:szCs w:val="18"/>
        </w:rPr>
      </w:pPr>
    </w:p>
    <w:p w14:paraId="3FB5EB20" w14:textId="66A94D0C" w:rsidR="0096475E" w:rsidRPr="000713E4" w:rsidRDefault="0096475E" w:rsidP="00EE2B45">
      <w:pPr>
        <w:spacing w:after="0" w:line="240" w:lineRule="exact"/>
        <w:jc w:val="both"/>
        <w:rPr>
          <w:rFonts w:ascii="Roboto" w:hAnsi="Roboto"/>
          <w:sz w:val="18"/>
          <w:szCs w:val="18"/>
        </w:rPr>
      </w:pPr>
      <w:r w:rsidRPr="000713E4">
        <w:rPr>
          <w:rFonts w:ascii="Roboto" w:hAnsi="Roboto"/>
          <w:sz w:val="18"/>
          <w:szCs w:val="18"/>
        </w:rPr>
        <w:t>Une première</w:t>
      </w:r>
      <w:r w:rsidR="00513A61" w:rsidRPr="000713E4">
        <w:rPr>
          <w:rFonts w:ascii="Roboto" w:hAnsi="Roboto"/>
          <w:sz w:val="18"/>
          <w:szCs w:val="18"/>
        </w:rPr>
        <w:t xml:space="preserve"> </w:t>
      </w:r>
      <w:r w:rsidRPr="000713E4">
        <w:rPr>
          <w:rFonts w:ascii="Roboto" w:hAnsi="Roboto"/>
          <w:sz w:val="18"/>
          <w:szCs w:val="18"/>
        </w:rPr>
        <w:t>sélection de dossiers de</w:t>
      </w:r>
      <w:r w:rsidR="00513A61" w:rsidRPr="000713E4">
        <w:rPr>
          <w:rFonts w:ascii="Roboto" w:hAnsi="Roboto"/>
          <w:sz w:val="18"/>
          <w:szCs w:val="18"/>
        </w:rPr>
        <w:t xml:space="preserve">s Candidats </w:t>
      </w:r>
      <w:r w:rsidRPr="000713E4">
        <w:rPr>
          <w:rFonts w:ascii="Roboto" w:hAnsi="Roboto"/>
          <w:sz w:val="18"/>
          <w:szCs w:val="18"/>
        </w:rPr>
        <w:t xml:space="preserve">sera </w:t>
      </w:r>
      <w:r w:rsidR="00513A61" w:rsidRPr="000713E4">
        <w:rPr>
          <w:rFonts w:ascii="Roboto" w:hAnsi="Roboto"/>
          <w:sz w:val="18"/>
          <w:szCs w:val="18"/>
        </w:rPr>
        <w:t>réalisée</w:t>
      </w:r>
      <w:r w:rsidRPr="000713E4">
        <w:rPr>
          <w:rFonts w:ascii="Roboto" w:hAnsi="Roboto"/>
          <w:sz w:val="18"/>
          <w:szCs w:val="18"/>
        </w:rPr>
        <w:t xml:space="preserve"> par </w:t>
      </w:r>
      <w:r w:rsidR="00513A61" w:rsidRPr="000713E4">
        <w:rPr>
          <w:rFonts w:ascii="Roboto" w:hAnsi="Roboto"/>
          <w:sz w:val="18"/>
          <w:szCs w:val="18"/>
        </w:rPr>
        <w:t xml:space="preserve">deux </w:t>
      </w:r>
      <w:r w:rsidRPr="006E5D0E">
        <w:rPr>
          <w:rFonts w:ascii="Roboto" w:hAnsi="Roboto"/>
          <w:sz w:val="18"/>
          <w:szCs w:val="18"/>
        </w:rPr>
        <w:t>rapporteurs</w:t>
      </w:r>
      <w:r w:rsidR="00513A61" w:rsidRPr="006E5D0E">
        <w:rPr>
          <w:rFonts w:ascii="Roboto" w:hAnsi="Roboto"/>
          <w:sz w:val="18"/>
          <w:szCs w:val="18"/>
        </w:rPr>
        <w:t xml:space="preserve"> </w:t>
      </w:r>
      <w:r w:rsidR="00513A61" w:rsidRPr="00137149">
        <w:rPr>
          <w:rFonts w:ascii="Roboto" w:hAnsi="Roboto"/>
          <w:sz w:val="18"/>
          <w:szCs w:val="18"/>
        </w:rPr>
        <w:t xml:space="preserve">à partir du </w:t>
      </w:r>
      <w:r w:rsidR="006E5D0E">
        <w:rPr>
          <w:rFonts w:ascii="Roboto" w:hAnsi="Roboto"/>
          <w:sz w:val="18"/>
          <w:szCs w:val="18"/>
        </w:rPr>
        <w:t>1</w:t>
      </w:r>
      <w:r w:rsidR="006E5D0E" w:rsidRPr="00137149">
        <w:rPr>
          <w:rFonts w:ascii="Roboto" w:hAnsi="Roboto"/>
          <w:sz w:val="18"/>
          <w:szCs w:val="18"/>
          <w:vertAlign w:val="superscript"/>
        </w:rPr>
        <w:t>er</w:t>
      </w:r>
      <w:r w:rsidR="006E5D0E">
        <w:rPr>
          <w:rFonts w:ascii="Roboto" w:hAnsi="Roboto"/>
          <w:sz w:val="18"/>
          <w:szCs w:val="18"/>
        </w:rPr>
        <w:t xml:space="preserve"> octobre 202</w:t>
      </w:r>
      <w:r w:rsidR="00014E00">
        <w:rPr>
          <w:rFonts w:ascii="Roboto" w:hAnsi="Roboto"/>
          <w:sz w:val="18"/>
          <w:szCs w:val="18"/>
        </w:rPr>
        <w:t>1</w:t>
      </w:r>
      <w:r w:rsidRPr="006E5D0E">
        <w:rPr>
          <w:rFonts w:ascii="Roboto" w:hAnsi="Roboto"/>
          <w:sz w:val="18"/>
          <w:szCs w:val="18"/>
        </w:rPr>
        <w:t xml:space="preserve">, </w:t>
      </w:r>
      <w:r w:rsidR="00F84056" w:rsidRPr="006E5D0E">
        <w:rPr>
          <w:rFonts w:ascii="Roboto" w:hAnsi="Roboto"/>
          <w:sz w:val="18"/>
          <w:szCs w:val="18"/>
        </w:rPr>
        <w:t>à</w:t>
      </w:r>
      <w:r w:rsidR="00F84056">
        <w:rPr>
          <w:rFonts w:ascii="Roboto" w:hAnsi="Roboto"/>
          <w:sz w:val="18"/>
          <w:szCs w:val="18"/>
        </w:rPr>
        <w:t xml:space="preserve"> savoir </w:t>
      </w:r>
      <w:r w:rsidRPr="000713E4">
        <w:rPr>
          <w:rFonts w:ascii="Roboto" w:hAnsi="Roboto"/>
          <w:sz w:val="18"/>
          <w:szCs w:val="18"/>
        </w:rPr>
        <w:t xml:space="preserve">un </w:t>
      </w:r>
      <w:r w:rsidR="00F84056">
        <w:rPr>
          <w:rFonts w:ascii="Roboto" w:hAnsi="Roboto"/>
          <w:sz w:val="18"/>
          <w:szCs w:val="18"/>
        </w:rPr>
        <w:t>membre</w:t>
      </w:r>
      <w:r w:rsidR="00F84056" w:rsidRPr="000713E4">
        <w:rPr>
          <w:rFonts w:ascii="Roboto" w:hAnsi="Roboto"/>
          <w:sz w:val="18"/>
          <w:szCs w:val="18"/>
        </w:rPr>
        <w:t xml:space="preserve"> </w:t>
      </w:r>
      <w:r w:rsidRPr="000713E4">
        <w:rPr>
          <w:rFonts w:ascii="Roboto" w:hAnsi="Roboto"/>
          <w:sz w:val="18"/>
          <w:szCs w:val="18"/>
        </w:rPr>
        <w:t xml:space="preserve">du cabinet Arst Avocats et un </w:t>
      </w:r>
      <w:r w:rsidR="00F84056">
        <w:rPr>
          <w:rFonts w:ascii="Roboto" w:hAnsi="Roboto"/>
          <w:sz w:val="18"/>
          <w:szCs w:val="18"/>
        </w:rPr>
        <w:t>membre</w:t>
      </w:r>
      <w:r w:rsidRPr="000713E4">
        <w:rPr>
          <w:rFonts w:ascii="Roboto" w:hAnsi="Roboto"/>
          <w:sz w:val="18"/>
          <w:szCs w:val="18"/>
        </w:rPr>
        <w:t xml:space="preserve"> du cabinet Audit CPA.</w:t>
      </w:r>
    </w:p>
    <w:p w14:paraId="6CFEAFF8" w14:textId="77777777" w:rsidR="00646929" w:rsidRPr="000713E4" w:rsidRDefault="00646929" w:rsidP="00EE2B45">
      <w:pPr>
        <w:spacing w:after="0" w:line="240" w:lineRule="exact"/>
        <w:jc w:val="both"/>
        <w:rPr>
          <w:rFonts w:ascii="Roboto" w:hAnsi="Roboto"/>
          <w:sz w:val="18"/>
          <w:szCs w:val="18"/>
        </w:rPr>
      </w:pPr>
    </w:p>
    <w:p w14:paraId="0D6B9F5E" w14:textId="4361D533" w:rsidR="0096475E" w:rsidRPr="000713E4" w:rsidRDefault="0096475E" w:rsidP="00EE2B45">
      <w:pPr>
        <w:spacing w:after="0" w:line="240" w:lineRule="exact"/>
        <w:jc w:val="both"/>
        <w:rPr>
          <w:rFonts w:ascii="Roboto" w:hAnsi="Roboto"/>
          <w:sz w:val="18"/>
          <w:szCs w:val="18"/>
        </w:rPr>
      </w:pPr>
      <w:r w:rsidRPr="000713E4">
        <w:rPr>
          <w:rFonts w:ascii="Roboto" w:hAnsi="Roboto"/>
          <w:sz w:val="18"/>
          <w:szCs w:val="18"/>
        </w:rPr>
        <w:t xml:space="preserve">A l’issue de cette phase, chaque équipe de rapporteurs retiendra une dizaine de dossiers </w:t>
      </w:r>
      <w:r w:rsidR="00FE37C0" w:rsidRPr="000713E4">
        <w:rPr>
          <w:rFonts w:ascii="Roboto" w:hAnsi="Roboto"/>
          <w:sz w:val="18"/>
          <w:szCs w:val="18"/>
        </w:rPr>
        <w:t xml:space="preserve">finalistes </w:t>
      </w:r>
      <w:r w:rsidRPr="000713E4">
        <w:rPr>
          <w:rFonts w:ascii="Roboto" w:hAnsi="Roboto"/>
          <w:sz w:val="18"/>
          <w:szCs w:val="18"/>
        </w:rPr>
        <w:t xml:space="preserve">qui seront présentés </w:t>
      </w:r>
      <w:r w:rsidR="00FE37C0" w:rsidRPr="000713E4">
        <w:rPr>
          <w:rFonts w:ascii="Roboto" w:hAnsi="Roboto"/>
          <w:sz w:val="18"/>
          <w:szCs w:val="18"/>
        </w:rPr>
        <w:t>à</w:t>
      </w:r>
      <w:r w:rsidRPr="000713E4">
        <w:rPr>
          <w:rFonts w:ascii="Roboto" w:hAnsi="Roboto"/>
          <w:sz w:val="18"/>
          <w:szCs w:val="18"/>
        </w:rPr>
        <w:t xml:space="preserve"> un jury composé</w:t>
      </w:r>
      <w:r w:rsidR="00773C1F">
        <w:rPr>
          <w:rFonts w:ascii="Roboto" w:hAnsi="Roboto"/>
          <w:sz w:val="18"/>
          <w:szCs w:val="18"/>
        </w:rPr>
        <w:t xml:space="preserve"> </w:t>
      </w:r>
      <w:r w:rsidR="00991CBE" w:rsidRPr="000713E4">
        <w:rPr>
          <w:rFonts w:ascii="Roboto" w:hAnsi="Roboto"/>
          <w:sz w:val="18"/>
          <w:szCs w:val="18"/>
        </w:rPr>
        <w:t>d’</w:t>
      </w:r>
      <w:r w:rsidRPr="000713E4">
        <w:rPr>
          <w:rFonts w:ascii="Roboto" w:hAnsi="Roboto"/>
          <w:sz w:val="18"/>
          <w:szCs w:val="18"/>
        </w:rPr>
        <w:t>entrepreneurs</w:t>
      </w:r>
      <w:r w:rsidR="00991CBE" w:rsidRPr="000713E4">
        <w:rPr>
          <w:rFonts w:ascii="Roboto" w:hAnsi="Roboto"/>
          <w:sz w:val="18"/>
          <w:szCs w:val="18"/>
        </w:rPr>
        <w:t xml:space="preserve"> </w:t>
      </w:r>
      <w:r w:rsidR="00FE37C0" w:rsidRPr="000713E4">
        <w:rPr>
          <w:rFonts w:ascii="Roboto" w:hAnsi="Roboto"/>
          <w:sz w:val="18"/>
          <w:szCs w:val="18"/>
        </w:rPr>
        <w:t>expérimentés</w:t>
      </w:r>
      <w:r w:rsidR="00513A61" w:rsidRPr="000713E4">
        <w:rPr>
          <w:rFonts w:ascii="Roboto" w:hAnsi="Roboto"/>
          <w:sz w:val="18"/>
          <w:szCs w:val="18"/>
        </w:rPr>
        <w:t xml:space="preserve"> qui les évaluera et retiendra </w:t>
      </w:r>
      <w:r w:rsidR="00F84056">
        <w:rPr>
          <w:rFonts w:ascii="Roboto" w:hAnsi="Roboto"/>
          <w:sz w:val="18"/>
          <w:szCs w:val="18"/>
        </w:rPr>
        <w:t>les cinq</w:t>
      </w:r>
      <w:r w:rsidR="00F84056" w:rsidRPr="000713E4">
        <w:rPr>
          <w:rFonts w:ascii="Roboto" w:hAnsi="Roboto"/>
          <w:sz w:val="18"/>
          <w:szCs w:val="18"/>
        </w:rPr>
        <w:t xml:space="preserve"> </w:t>
      </w:r>
      <w:r w:rsidR="00513A61" w:rsidRPr="000713E4">
        <w:rPr>
          <w:rFonts w:ascii="Roboto" w:hAnsi="Roboto"/>
          <w:sz w:val="18"/>
          <w:szCs w:val="18"/>
        </w:rPr>
        <w:t>(</w:t>
      </w:r>
      <w:r w:rsidR="00F84056">
        <w:rPr>
          <w:rFonts w:ascii="Roboto" w:hAnsi="Roboto"/>
          <w:sz w:val="18"/>
          <w:szCs w:val="18"/>
        </w:rPr>
        <w:t>5</w:t>
      </w:r>
      <w:r w:rsidR="00513A61" w:rsidRPr="000713E4">
        <w:rPr>
          <w:rFonts w:ascii="Roboto" w:hAnsi="Roboto"/>
          <w:sz w:val="18"/>
          <w:szCs w:val="18"/>
        </w:rPr>
        <w:t>) Lauréats</w:t>
      </w:r>
      <w:r w:rsidR="00991CBE" w:rsidRPr="000713E4">
        <w:rPr>
          <w:rFonts w:ascii="Roboto" w:hAnsi="Roboto"/>
          <w:sz w:val="18"/>
          <w:szCs w:val="18"/>
        </w:rPr>
        <w:t>.</w:t>
      </w:r>
    </w:p>
    <w:p w14:paraId="7D768857" w14:textId="04B6A670" w:rsidR="00991CBE" w:rsidRPr="000713E4" w:rsidRDefault="00991CBE" w:rsidP="00EE2B45">
      <w:pPr>
        <w:spacing w:after="0" w:line="240" w:lineRule="exact"/>
        <w:jc w:val="both"/>
        <w:rPr>
          <w:rFonts w:ascii="Roboto" w:hAnsi="Roboto"/>
          <w:sz w:val="18"/>
          <w:szCs w:val="18"/>
        </w:rPr>
      </w:pPr>
    </w:p>
    <w:p w14:paraId="4AC43F01" w14:textId="2C7A2388" w:rsidR="0096475E" w:rsidRPr="000713E4" w:rsidRDefault="00773C1F" w:rsidP="000713E4">
      <w:pPr>
        <w:spacing w:after="0" w:line="240" w:lineRule="exact"/>
        <w:jc w:val="both"/>
        <w:rPr>
          <w:rFonts w:ascii="Roboto" w:hAnsi="Roboto"/>
          <w:sz w:val="18"/>
          <w:szCs w:val="18"/>
        </w:rPr>
      </w:pPr>
      <w:r>
        <w:rPr>
          <w:rFonts w:ascii="Roboto" w:hAnsi="Roboto"/>
          <w:sz w:val="18"/>
          <w:szCs w:val="18"/>
        </w:rPr>
        <w:t>Avant la fin du mois</w:t>
      </w:r>
      <w:r w:rsidR="00513A61" w:rsidRPr="000713E4">
        <w:rPr>
          <w:rFonts w:ascii="Roboto" w:hAnsi="Roboto"/>
          <w:sz w:val="18"/>
          <w:szCs w:val="18"/>
        </w:rPr>
        <w:t xml:space="preserve"> de novembre</w:t>
      </w:r>
      <w:r>
        <w:rPr>
          <w:rFonts w:ascii="Roboto" w:hAnsi="Roboto"/>
          <w:sz w:val="18"/>
          <w:szCs w:val="18"/>
        </w:rPr>
        <w:t xml:space="preserve"> 202</w:t>
      </w:r>
      <w:r w:rsidR="00014E00">
        <w:rPr>
          <w:rFonts w:ascii="Roboto" w:hAnsi="Roboto"/>
          <w:sz w:val="18"/>
          <w:szCs w:val="18"/>
        </w:rPr>
        <w:t>1</w:t>
      </w:r>
      <w:r w:rsidR="000713E4" w:rsidRPr="000713E4">
        <w:rPr>
          <w:rFonts w:ascii="Roboto" w:hAnsi="Roboto"/>
          <w:sz w:val="18"/>
          <w:szCs w:val="18"/>
        </w:rPr>
        <w:t>, les Organisateurs et le</w:t>
      </w:r>
      <w:r w:rsidR="00D97576">
        <w:rPr>
          <w:rFonts w:ascii="Roboto" w:hAnsi="Roboto"/>
          <w:sz w:val="18"/>
          <w:szCs w:val="18"/>
        </w:rPr>
        <w:t>s membres du</w:t>
      </w:r>
      <w:r w:rsidR="000713E4" w:rsidRPr="000713E4">
        <w:rPr>
          <w:rFonts w:ascii="Roboto" w:hAnsi="Roboto"/>
          <w:sz w:val="18"/>
          <w:szCs w:val="18"/>
        </w:rPr>
        <w:t xml:space="preserve"> jury ci-avant mentionné annonceront les Lauréats et remettront les Dotations </w:t>
      </w:r>
      <w:r w:rsidR="00D97576">
        <w:rPr>
          <w:rFonts w:ascii="Roboto" w:hAnsi="Roboto"/>
          <w:sz w:val="18"/>
          <w:szCs w:val="18"/>
        </w:rPr>
        <w:t>à l’occasion d’un</w:t>
      </w:r>
      <w:r w:rsidR="0035435E">
        <w:rPr>
          <w:rFonts w:ascii="Roboto" w:hAnsi="Roboto"/>
          <w:sz w:val="18"/>
          <w:szCs w:val="18"/>
        </w:rPr>
        <w:t xml:space="preserve"> évènement organisé à cet effet</w:t>
      </w:r>
      <w:r w:rsidR="000713E4" w:rsidRPr="000713E4">
        <w:rPr>
          <w:rFonts w:ascii="Roboto" w:hAnsi="Roboto"/>
          <w:sz w:val="18"/>
          <w:szCs w:val="18"/>
        </w:rPr>
        <w:t>.</w:t>
      </w:r>
      <w:r w:rsidR="00513A61" w:rsidRPr="000713E4">
        <w:rPr>
          <w:rFonts w:ascii="Roboto" w:hAnsi="Roboto"/>
          <w:sz w:val="18"/>
          <w:szCs w:val="18"/>
        </w:rPr>
        <w:t xml:space="preserve"> </w:t>
      </w:r>
    </w:p>
    <w:p w14:paraId="19572514" w14:textId="48B418D5" w:rsidR="00FB45F8" w:rsidRPr="000713E4" w:rsidRDefault="00FB45F8" w:rsidP="00EE2B45">
      <w:pPr>
        <w:spacing w:after="0" w:line="240" w:lineRule="exact"/>
        <w:jc w:val="both"/>
        <w:rPr>
          <w:rFonts w:ascii="Roboto" w:hAnsi="Roboto"/>
          <w:sz w:val="18"/>
          <w:szCs w:val="18"/>
        </w:rPr>
      </w:pPr>
    </w:p>
    <w:p w14:paraId="402982FD" w14:textId="514E6D88" w:rsidR="00F328A0" w:rsidRPr="000713E4" w:rsidRDefault="0035435E" w:rsidP="00EE2B45">
      <w:pPr>
        <w:spacing w:after="0" w:line="240" w:lineRule="exact"/>
        <w:jc w:val="both"/>
        <w:rPr>
          <w:rFonts w:ascii="Roboto" w:hAnsi="Roboto"/>
          <w:sz w:val="18"/>
          <w:szCs w:val="18"/>
        </w:rPr>
      </w:pPr>
      <w:r>
        <w:rPr>
          <w:rFonts w:ascii="Roboto" w:hAnsi="Roboto"/>
          <w:sz w:val="18"/>
          <w:szCs w:val="18"/>
        </w:rPr>
        <w:t>Les</w:t>
      </w:r>
      <w:r w:rsidR="00F328A0" w:rsidRPr="000713E4">
        <w:rPr>
          <w:rFonts w:ascii="Roboto" w:hAnsi="Roboto"/>
          <w:sz w:val="18"/>
          <w:szCs w:val="18"/>
        </w:rPr>
        <w:t xml:space="preserve"> Candidats dont les dossiers n’auront pas été retenus</w:t>
      </w:r>
      <w:r w:rsidR="00513A61" w:rsidRPr="000713E4">
        <w:rPr>
          <w:rFonts w:ascii="Roboto" w:hAnsi="Roboto"/>
          <w:sz w:val="18"/>
          <w:szCs w:val="18"/>
        </w:rPr>
        <w:t xml:space="preserve"> ne pourront prétendre à aucune indemnité de quelque nature que ce soit.</w:t>
      </w:r>
    </w:p>
    <w:p w14:paraId="5FA6DCD8" w14:textId="7F831CFC" w:rsidR="00FC0F12" w:rsidRPr="000713E4" w:rsidRDefault="00FC0F12" w:rsidP="00EE2B45">
      <w:pPr>
        <w:spacing w:after="0" w:line="240" w:lineRule="exact"/>
        <w:jc w:val="both"/>
        <w:rPr>
          <w:rFonts w:ascii="Roboto" w:hAnsi="Roboto"/>
          <w:sz w:val="18"/>
          <w:szCs w:val="18"/>
        </w:rPr>
      </w:pPr>
      <w:bookmarkStart w:id="7" w:name="_Hlk45134265"/>
    </w:p>
    <w:bookmarkEnd w:id="7"/>
    <w:p w14:paraId="4D15012E" w14:textId="490602A4" w:rsidR="00F328A0" w:rsidRPr="000713E4" w:rsidRDefault="00F328A0" w:rsidP="004041A7">
      <w:pPr>
        <w:pStyle w:val="Titre2"/>
        <w:spacing w:line="240" w:lineRule="exact"/>
      </w:pPr>
      <w:r w:rsidRPr="000713E4">
        <w:t xml:space="preserve">Article </w:t>
      </w:r>
      <w:r w:rsidR="00FE37C0" w:rsidRPr="000713E4">
        <w:t>7</w:t>
      </w:r>
      <w:r w:rsidRPr="000713E4">
        <w:t xml:space="preserve"> : Règlement</w:t>
      </w:r>
    </w:p>
    <w:p w14:paraId="06A017C3" w14:textId="77777777" w:rsidR="008264CC" w:rsidRPr="000713E4" w:rsidRDefault="008264CC" w:rsidP="00EE2B45">
      <w:pPr>
        <w:spacing w:after="0"/>
      </w:pPr>
    </w:p>
    <w:p w14:paraId="25EAE3A1" w14:textId="47CE7FF7" w:rsidR="00A7755F" w:rsidRPr="000713E4" w:rsidRDefault="00A7755F" w:rsidP="00A7755F">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La participation au Concours entraîne l’acceptation pleine et entière du présent règlement</w:t>
      </w:r>
      <w:r w:rsidR="00A605F1" w:rsidRPr="000713E4">
        <w:rPr>
          <w:rFonts w:ascii="Roboto" w:eastAsia="Calibri" w:hAnsi="Roboto" w:cs="Times New Roman"/>
          <w:sz w:val="18"/>
          <w:szCs w:val="18"/>
        </w:rPr>
        <w:t xml:space="preserve"> et le respect des lois et règlement en vigueur sur le territoire français</w:t>
      </w:r>
      <w:r w:rsidRPr="000713E4">
        <w:rPr>
          <w:rFonts w:ascii="Roboto" w:eastAsia="Calibri" w:hAnsi="Roboto" w:cs="Times New Roman"/>
          <w:sz w:val="18"/>
          <w:szCs w:val="18"/>
        </w:rPr>
        <w:t>.</w:t>
      </w:r>
      <w:r w:rsidR="00A605F1" w:rsidRPr="000713E4">
        <w:rPr>
          <w:rFonts w:ascii="Roboto" w:eastAsia="Calibri" w:hAnsi="Roboto" w:cs="Times New Roman"/>
          <w:sz w:val="18"/>
          <w:szCs w:val="18"/>
        </w:rPr>
        <w:t xml:space="preserve"> Tout manquement à ce règlement a pour conséquence l’exclusion du Candidat concerné.</w:t>
      </w:r>
    </w:p>
    <w:p w14:paraId="7D127E70" w14:textId="77777777" w:rsidR="00A7755F" w:rsidRPr="000713E4" w:rsidRDefault="00A7755F" w:rsidP="004041A7">
      <w:pPr>
        <w:suppressAutoHyphens/>
        <w:autoSpaceDN w:val="0"/>
        <w:spacing w:after="0" w:line="240" w:lineRule="exact"/>
        <w:jc w:val="both"/>
        <w:textAlignment w:val="baseline"/>
        <w:rPr>
          <w:rFonts w:ascii="Roboto" w:eastAsia="Calibri" w:hAnsi="Roboto" w:cs="Times New Roman"/>
          <w:sz w:val="18"/>
          <w:szCs w:val="18"/>
        </w:rPr>
      </w:pPr>
    </w:p>
    <w:p w14:paraId="30D021B8" w14:textId="71FA957E" w:rsidR="004041A7" w:rsidRPr="000713E4" w:rsidRDefault="00F328A0" w:rsidP="004041A7">
      <w:pPr>
        <w:suppressAutoHyphens/>
        <w:autoSpaceDN w:val="0"/>
        <w:spacing w:after="0" w:line="240" w:lineRule="exact"/>
        <w:jc w:val="both"/>
        <w:textAlignment w:val="baseline"/>
      </w:pPr>
      <w:r w:rsidRPr="000713E4">
        <w:rPr>
          <w:rFonts w:ascii="Roboto" w:eastAsia="Calibri" w:hAnsi="Roboto" w:cs="Times New Roman"/>
          <w:sz w:val="18"/>
          <w:szCs w:val="18"/>
        </w:rPr>
        <w:t>Ce règlement est disponible sur les sites internet des Organisateurs</w:t>
      </w:r>
      <w:r w:rsidR="00015DFC">
        <w:rPr>
          <w:rFonts w:ascii="Roboto" w:eastAsia="Calibri" w:hAnsi="Roboto" w:cs="Times New Roman"/>
          <w:sz w:val="18"/>
          <w:szCs w:val="18"/>
        </w:rPr>
        <w:t xml:space="preserve"> et sur demande à l’adresse suivante : </w:t>
      </w:r>
      <w:hyperlink r:id="rId11" w:history="1">
        <w:r w:rsidR="00014E00" w:rsidRPr="00C749E8">
          <w:rPr>
            <w:rStyle w:val="Lienhypertexte"/>
            <w:rFonts w:ascii="Roboto" w:eastAsia="Calibri" w:hAnsi="Roboto" w:cs="Times New Roman"/>
            <w:sz w:val="18"/>
            <w:szCs w:val="18"/>
          </w:rPr>
          <w:t>concours@etedesentrepreneurs.com</w:t>
        </w:r>
      </w:hyperlink>
      <w:r w:rsidR="00014E00">
        <w:rPr>
          <w:rFonts w:ascii="Roboto" w:eastAsia="Calibri" w:hAnsi="Roboto" w:cs="Times New Roman"/>
          <w:sz w:val="18"/>
          <w:szCs w:val="18"/>
        </w:rPr>
        <w:t xml:space="preserve"> .</w:t>
      </w:r>
      <w:r w:rsidR="004041A7" w:rsidRPr="000713E4">
        <w:t xml:space="preserve"> </w:t>
      </w:r>
    </w:p>
    <w:p w14:paraId="2E77E7D8" w14:textId="643E5A1B" w:rsidR="008264CC" w:rsidRPr="000713E4" w:rsidRDefault="008264CC" w:rsidP="008264CC">
      <w:pPr>
        <w:suppressAutoHyphens/>
        <w:autoSpaceDN w:val="0"/>
        <w:spacing w:after="0" w:line="240" w:lineRule="exact"/>
        <w:jc w:val="both"/>
        <w:textAlignment w:val="baseline"/>
        <w:rPr>
          <w:rFonts w:ascii="Roboto" w:eastAsia="Calibri" w:hAnsi="Roboto" w:cs="Times New Roman"/>
          <w:sz w:val="18"/>
          <w:szCs w:val="18"/>
        </w:rPr>
      </w:pPr>
    </w:p>
    <w:p w14:paraId="52995FDF" w14:textId="645BB963" w:rsidR="003373CA" w:rsidRPr="009540C6" w:rsidRDefault="008264CC" w:rsidP="008264CC">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L</w:t>
      </w:r>
      <w:r w:rsidR="00A7755F" w:rsidRPr="000713E4">
        <w:rPr>
          <w:rFonts w:ascii="Roboto" w:eastAsia="Calibri" w:hAnsi="Roboto" w:cs="Times New Roman"/>
          <w:sz w:val="18"/>
          <w:szCs w:val="18"/>
        </w:rPr>
        <w:t>es</w:t>
      </w:r>
      <w:r w:rsidRPr="000713E4">
        <w:rPr>
          <w:rFonts w:ascii="Roboto" w:eastAsia="Calibri" w:hAnsi="Roboto" w:cs="Times New Roman"/>
          <w:sz w:val="18"/>
          <w:szCs w:val="18"/>
        </w:rPr>
        <w:t xml:space="preserve"> </w:t>
      </w:r>
      <w:r w:rsidRPr="000713E4">
        <w:rPr>
          <w:rFonts w:ascii="Roboto" w:hAnsi="Roboto"/>
          <w:sz w:val="18"/>
          <w:szCs w:val="18"/>
        </w:rPr>
        <w:t xml:space="preserve">Organisateurs </w:t>
      </w:r>
      <w:r w:rsidRPr="000713E4">
        <w:rPr>
          <w:rFonts w:ascii="Roboto" w:eastAsia="Calibri" w:hAnsi="Roboto" w:cs="Times New Roman"/>
          <w:sz w:val="18"/>
          <w:szCs w:val="18"/>
        </w:rPr>
        <w:t xml:space="preserve">se réservent le droit de modifier, le présent règlement à tout moment, sans préavis ni obligation de motiver leur décision et sans que leur responsabilité ne puisse être engagée de ce fait. Toute modification du règlement </w:t>
      </w:r>
      <w:r w:rsidR="003373CA" w:rsidRPr="000713E4">
        <w:rPr>
          <w:rFonts w:ascii="Roboto" w:eastAsia="Calibri" w:hAnsi="Roboto" w:cs="Times New Roman"/>
          <w:sz w:val="18"/>
          <w:szCs w:val="18"/>
        </w:rPr>
        <w:t>entrera en vigueur à compter de sa mise en ligne sur le site d’un des Organisateurs</w:t>
      </w:r>
      <w:r w:rsidR="00015DFC">
        <w:rPr>
          <w:rFonts w:ascii="Roboto" w:eastAsia="Calibri" w:hAnsi="Roboto" w:cs="Times New Roman"/>
          <w:sz w:val="18"/>
          <w:szCs w:val="18"/>
        </w:rPr>
        <w:t xml:space="preserve">. </w:t>
      </w:r>
    </w:p>
    <w:p w14:paraId="5021422D" w14:textId="77777777" w:rsidR="003373CA" w:rsidRPr="000713E4" w:rsidRDefault="003373CA" w:rsidP="008264CC">
      <w:pPr>
        <w:suppressAutoHyphens/>
        <w:autoSpaceDN w:val="0"/>
        <w:spacing w:after="0" w:line="240" w:lineRule="exact"/>
        <w:jc w:val="both"/>
        <w:textAlignment w:val="baseline"/>
        <w:rPr>
          <w:rFonts w:ascii="Roboto" w:eastAsia="Calibri" w:hAnsi="Roboto" w:cs="Times New Roman"/>
          <w:sz w:val="18"/>
          <w:szCs w:val="18"/>
        </w:rPr>
      </w:pPr>
    </w:p>
    <w:p w14:paraId="471C7F10" w14:textId="77777777" w:rsidR="000C297E" w:rsidRDefault="008264CC" w:rsidP="008264CC">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 xml:space="preserve">Ces </w:t>
      </w:r>
      <w:r w:rsidR="003373CA" w:rsidRPr="000713E4">
        <w:rPr>
          <w:rFonts w:ascii="Roboto" w:eastAsia="Calibri" w:hAnsi="Roboto" w:cs="Times New Roman"/>
          <w:sz w:val="18"/>
          <w:szCs w:val="18"/>
        </w:rPr>
        <w:t xml:space="preserve">modifications </w:t>
      </w:r>
      <w:r w:rsidRPr="000713E4">
        <w:rPr>
          <w:rFonts w:ascii="Roboto" w:eastAsia="Calibri" w:hAnsi="Roboto" w:cs="Times New Roman"/>
          <w:sz w:val="18"/>
          <w:szCs w:val="18"/>
        </w:rPr>
        <w:t xml:space="preserve">feront l’objet d’une information par tous les moyens appropriés (site internet, réseaux sociaux...). </w:t>
      </w:r>
    </w:p>
    <w:p w14:paraId="543D860E" w14:textId="77777777" w:rsidR="000C297E" w:rsidRDefault="000C297E" w:rsidP="008264CC">
      <w:pPr>
        <w:suppressAutoHyphens/>
        <w:autoSpaceDN w:val="0"/>
        <w:spacing w:after="0" w:line="240" w:lineRule="exact"/>
        <w:jc w:val="both"/>
        <w:textAlignment w:val="baseline"/>
        <w:rPr>
          <w:rFonts w:ascii="Roboto" w:eastAsia="Calibri" w:hAnsi="Roboto" w:cs="Times New Roman"/>
          <w:sz w:val="18"/>
          <w:szCs w:val="18"/>
        </w:rPr>
      </w:pPr>
    </w:p>
    <w:p w14:paraId="14473510" w14:textId="740AAC56" w:rsidR="004041A7" w:rsidRPr="000713E4" w:rsidRDefault="008264CC" w:rsidP="008264CC">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 xml:space="preserve">Les </w:t>
      </w:r>
      <w:r w:rsidR="003373CA" w:rsidRPr="000713E4">
        <w:rPr>
          <w:rFonts w:ascii="Roboto" w:eastAsia="Calibri" w:hAnsi="Roboto" w:cs="Times New Roman"/>
          <w:sz w:val="18"/>
          <w:szCs w:val="18"/>
        </w:rPr>
        <w:t xml:space="preserve">Candidats </w:t>
      </w:r>
      <w:r w:rsidRPr="000713E4">
        <w:rPr>
          <w:rFonts w:ascii="Roboto" w:eastAsia="Calibri" w:hAnsi="Roboto" w:cs="Times New Roman"/>
          <w:sz w:val="18"/>
          <w:szCs w:val="18"/>
        </w:rPr>
        <w:t xml:space="preserve">seront réputés les avoir acceptés du simple fait de leur participation au Concours, à compter de la date d'entrée en vigueur de la modification. Tout </w:t>
      </w:r>
      <w:r w:rsidR="003373CA" w:rsidRPr="000713E4">
        <w:rPr>
          <w:rFonts w:ascii="Roboto" w:eastAsia="Calibri" w:hAnsi="Roboto" w:cs="Times New Roman"/>
          <w:sz w:val="18"/>
          <w:szCs w:val="18"/>
        </w:rPr>
        <w:t xml:space="preserve">Candidat </w:t>
      </w:r>
      <w:r w:rsidRPr="000713E4">
        <w:rPr>
          <w:rFonts w:ascii="Roboto" w:eastAsia="Calibri" w:hAnsi="Roboto" w:cs="Times New Roman"/>
          <w:sz w:val="18"/>
          <w:szCs w:val="18"/>
        </w:rPr>
        <w:t>refusant la ou les modifications intervenues devra cesser de participer au Concours</w:t>
      </w:r>
      <w:r w:rsidR="001839A5">
        <w:rPr>
          <w:rFonts w:ascii="Roboto" w:eastAsia="Calibri" w:hAnsi="Roboto" w:cs="Times New Roman"/>
          <w:sz w:val="18"/>
          <w:szCs w:val="18"/>
        </w:rPr>
        <w:t>, il pourra alors demander par courriel la restitution et/ou la destruction de son dossier de candidature</w:t>
      </w:r>
      <w:r w:rsidRPr="000713E4">
        <w:rPr>
          <w:rFonts w:ascii="Roboto" w:eastAsia="Calibri" w:hAnsi="Roboto" w:cs="Times New Roman"/>
          <w:sz w:val="18"/>
          <w:szCs w:val="18"/>
        </w:rPr>
        <w:t>.</w:t>
      </w:r>
    </w:p>
    <w:p w14:paraId="35F890D6" w14:textId="77777777" w:rsidR="008264CC" w:rsidRPr="000713E4" w:rsidRDefault="008264CC" w:rsidP="00EE2B45">
      <w:pPr>
        <w:suppressAutoHyphens/>
        <w:autoSpaceDN w:val="0"/>
        <w:spacing w:after="0" w:line="240" w:lineRule="exact"/>
        <w:jc w:val="both"/>
        <w:textAlignment w:val="baseline"/>
        <w:rPr>
          <w:rFonts w:ascii="Roboto" w:eastAsia="Calibri" w:hAnsi="Roboto" w:cs="Times New Roman"/>
          <w:sz w:val="18"/>
          <w:szCs w:val="18"/>
        </w:rPr>
      </w:pPr>
    </w:p>
    <w:p w14:paraId="029B2256" w14:textId="07BA0289" w:rsidR="00F328A0" w:rsidRPr="000713E4" w:rsidRDefault="00F328A0" w:rsidP="00EE2B45">
      <w:pPr>
        <w:pStyle w:val="Titre2"/>
        <w:spacing w:line="240" w:lineRule="exact"/>
      </w:pPr>
      <w:r w:rsidRPr="000713E4">
        <w:t xml:space="preserve">Article </w:t>
      </w:r>
      <w:r w:rsidR="00FE37C0" w:rsidRPr="000713E4">
        <w:t>8</w:t>
      </w:r>
      <w:r w:rsidRPr="000713E4">
        <w:t xml:space="preserve"> : Publicité</w:t>
      </w:r>
    </w:p>
    <w:p w14:paraId="5FD9B0A5" w14:textId="77777777" w:rsidR="003F41E7" w:rsidRPr="000713E4" w:rsidRDefault="003F41E7" w:rsidP="00EE2B45">
      <w:pPr>
        <w:suppressAutoHyphens/>
        <w:autoSpaceDN w:val="0"/>
        <w:spacing w:after="0" w:line="240" w:lineRule="exact"/>
        <w:jc w:val="both"/>
        <w:textAlignment w:val="baseline"/>
        <w:rPr>
          <w:rFonts w:ascii="Roboto" w:hAnsi="Roboto"/>
          <w:sz w:val="18"/>
          <w:szCs w:val="18"/>
        </w:rPr>
      </w:pPr>
    </w:p>
    <w:p w14:paraId="1480F717" w14:textId="41BE6D3F" w:rsidR="00F328A0" w:rsidRPr="000713E4" w:rsidRDefault="00F328A0" w:rsidP="00EE2B45">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 xml:space="preserve">Les Organisateurs se réservent le droit de faire connaître le Concours sur différents supports marketing </w:t>
      </w:r>
      <w:r w:rsidR="00A7755F" w:rsidRPr="000713E4">
        <w:rPr>
          <w:rFonts w:ascii="Roboto" w:eastAsia="Calibri" w:hAnsi="Roboto" w:cs="Times New Roman"/>
          <w:sz w:val="18"/>
          <w:szCs w:val="18"/>
        </w:rPr>
        <w:t xml:space="preserve">(sites internet, réseaux sociaux, médias, </w:t>
      </w:r>
      <w:proofErr w:type="spellStart"/>
      <w:r w:rsidRPr="000713E4">
        <w:rPr>
          <w:rFonts w:ascii="Roboto" w:eastAsia="Calibri" w:hAnsi="Roboto" w:cs="Times New Roman"/>
          <w:sz w:val="18"/>
          <w:szCs w:val="18"/>
        </w:rPr>
        <w:t>etc</w:t>
      </w:r>
      <w:proofErr w:type="spellEnd"/>
      <w:r w:rsidR="00A7755F" w:rsidRPr="000713E4">
        <w:rPr>
          <w:rFonts w:ascii="Roboto" w:eastAsia="Calibri" w:hAnsi="Roboto" w:cs="Times New Roman"/>
          <w:sz w:val="18"/>
          <w:szCs w:val="18"/>
        </w:rPr>
        <w:t>)</w:t>
      </w:r>
      <w:r w:rsidRPr="000713E4">
        <w:rPr>
          <w:rFonts w:ascii="Roboto" w:eastAsia="Calibri" w:hAnsi="Roboto" w:cs="Times New Roman"/>
          <w:sz w:val="18"/>
          <w:szCs w:val="18"/>
        </w:rPr>
        <w:t>. </w:t>
      </w:r>
    </w:p>
    <w:p w14:paraId="4171D68A" w14:textId="47403F01" w:rsidR="00DD669F" w:rsidRPr="000713E4" w:rsidRDefault="00DD669F" w:rsidP="00EE2B45">
      <w:pPr>
        <w:suppressAutoHyphens/>
        <w:autoSpaceDN w:val="0"/>
        <w:spacing w:after="0" w:line="240" w:lineRule="exact"/>
        <w:jc w:val="both"/>
        <w:textAlignment w:val="baseline"/>
        <w:rPr>
          <w:rFonts w:ascii="Roboto" w:eastAsia="Calibri" w:hAnsi="Roboto" w:cs="Times New Roman"/>
          <w:sz w:val="18"/>
          <w:szCs w:val="18"/>
        </w:rPr>
      </w:pPr>
    </w:p>
    <w:p w14:paraId="06BDDF29" w14:textId="03D8E79B" w:rsidR="00DD669F" w:rsidRPr="000713E4" w:rsidRDefault="00DD669F" w:rsidP="00EE2B45">
      <w:pPr>
        <w:suppressAutoHyphens/>
        <w:autoSpaceDN w:val="0"/>
        <w:spacing w:after="0" w:line="240" w:lineRule="exact"/>
        <w:jc w:val="both"/>
        <w:textAlignment w:val="baseline"/>
        <w:rPr>
          <w:rFonts w:ascii="Roboto" w:eastAsia="Calibri" w:hAnsi="Roboto" w:cs="Times New Roman"/>
          <w:b/>
          <w:bCs/>
          <w:sz w:val="18"/>
          <w:szCs w:val="18"/>
        </w:rPr>
      </w:pPr>
      <w:r w:rsidRPr="000713E4">
        <w:rPr>
          <w:rFonts w:ascii="Roboto" w:eastAsia="Calibri" w:hAnsi="Roboto" w:cs="Times New Roman"/>
          <w:b/>
          <w:bCs/>
          <w:sz w:val="18"/>
          <w:szCs w:val="18"/>
        </w:rPr>
        <w:t xml:space="preserve">Article </w:t>
      </w:r>
      <w:r w:rsidR="003575B7">
        <w:rPr>
          <w:rFonts w:ascii="Roboto" w:eastAsia="Calibri" w:hAnsi="Roboto" w:cs="Times New Roman"/>
          <w:b/>
          <w:bCs/>
          <w:sz w:val="18"/>
          <w:szCs w:val="18"/>
        </w:rPr>
        <w:t>9</w:t>
      </w:r>
      <w:r w:rsidRPr="000713E4">
        <w:rPr>
          <w:rFonts w:ascii="Roboto" w:eastAsia="Calibri" w:hAnsi="Roboto" w:cs="Times New Roman"/>
          <w:b/>
          <w:bCs/>
          <w:sz w:val="18"/>
          <w:szCs w:val="18"/>
        </w:rPr>
        <w:t xml:space="preserve"> : </w:t>
      </w:r>
      <w:r w:rsidR="003575B7">
        <w:rPr>
          <w:rFonts w:ascii="Roboto" w:eastAsia="Calibri" w:hAnsi="Roboto" w:cs="Times New Roman"/>
          <w:b/>
          <w:bCs/>
          <w:sz w:val="18"/>
          <w:szCs w:val="18"/>
        </w:rPr>
        <w:t>Autorisation</w:t>
      </w:r>
    </w:p>
    <w:p w14:paraId="7DF25C66" w14:textId="77777777" w:rsidR="00E559FD" w:rsidRPr="000713E4" w:rsidRDefault="00E559FD" w:rsidP="004041A7">
      <w:pPr>
        <w:suppressAutoHyphens/>
        <w:autoSpaceDN w:val="0"/>
        <w:spacing w:after="0" w:line="240" w:lineRule="exact"/>
        <w:jc w:val="both"/>
        <w:textAlignment w:val="baseline"/>
        <w:rPr>
          <w:rFonts w:ascii="Roboto" w:eastAsia="Calibri" w:hAnsi="Roboto" w:cs="Times New Roman"/>
          <w:sz w:val="18"/>
          <w:szCs w:val="18"/>
        </w:rPr>
      </w:pPr>
    </w:p>
    <w:p w14:paraId="144B4144" w14:textId="6A67ADB6" w:rsidR="00DD669F" w:rsidRPr="000713E4" w:rsidRDefault="00F328A0" w:rsidP="004041A7">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Du simple fait de leur participation au Concours, les</w:t>
      </w:r>
      <w:r w:rsidR="002F190A" w:rsidRPr="000713E4">
        <w:rPr>
          <w:rFonts w:ascii="Roboto" w:eastAsia="Calibri" w:hAnsi="Roboto" w:cs="Times New Roman"/>
          <w:sz w:val="18"/>
          <w:szCs w:val="18"/>
        </w:rPr>
        <w:t xml:space="preserve"> </w:t>
      </w:r>
      <w:r w:rsidR="00A605F1" w:rsidRPr="000713E4">
        <w:rPr>
          <w:rFonts w:ascii="Roboto" w:eastAsia="Calibri" w:hAnsi="Roboto" w:cs="Times New Roman"/>
          <w:sz w:val="18"/>
          <w:szCs w:val="18"/>
        </w:rPr>
        <w:t>membres</w:t>
      </w:r>
      <w:r w:rsidR="002F190A" w:rsidRPr="000713E4">
        <w:rPr>
          <w:rFonts w:ascii="Roboto" w:eastAsia="Calibri" w:hAnsi="Roboto" w:cs="Times New Roman"/>
          <w:sz w:val="18"/>
          <w:szCs w:val="18"/>
        </w:rPr>
        <w:t xml:space="preserve"> </w:t>
      </w:r>
      <w:r w:rsidR="00A605F1" w:rsidRPr="000713E4">
        <w:rPr>
          <w:rFonts w:ascii="Roboto" w:eastAsia="Calibri" w:hAnsi="Roboto" w:cs="Times New Roman"/>
          <w:sz w:val="18"/>
          <w:szCs w:val="18"/>
        </w:rPr>
        <w:t>de l’équipe du</w:t>
      </w:r>
      <w:r w:rsidRPr="000713E4">
        <w:rPr>
          <w:rFonts w:ascii="Roboto" w:eastAsia="Calibri" w:hAnsi="Roboto" w:cs="Times New Roman"/>
          <w:sz w:val="18"/>
          <w:szCs w:val="18"/>
        </w:rPr>
        <w:t xml:space="preserve"> Candidat donnent aux Organisateurs l’autorisation d</w:t>
      </w:r>
      <w:r w:rsidR="00DD669F" w:rsidRPr="000713E4">
        <w:rPr>
          <w:rFonts w:ascii="Roboto" w:eastAsia="Calibri" w:hAnsi="Roboto" w:cs="Times New Roman"/>
          <w:sz w:val="18"/>
          <w:szCs w:val="18"/>
        </w:rPr>
        <w:t>’enregistrer,</w:t>
      </w:r>
      <w:r w:rsidRPr="000713E4">
        <w:rPr>
          <w:rFonts w:ascii="Roboto" w:eastAsia="Calibri" w:hAnsi="Roboto" w:cs="Times New Roman"/>
          <w:sz w:val="18"/>
          <w:szCs w:val="18"/>
        </w:rPr>
        <w:t xml:space="preserve"> reproduire, utiliser, publier, représenter ou diffuser sur tous supports, y compris les supports de communication des sociétés partenaires de l’opération</w:t>
      </w:r>
      <w:r w:rsidR="00DD669F" w:rsidRPr="000713E4">
        <w:rPr>
          <w:rFonts w:ascii="Roboto" w:eastAsia="Calibri" w:hAnsi="Roboto" w:cs="Times New Roman"/>
          <w:sz w:val="18"/>
          <w:szCs w:val="18"/>
        </w:rPr>
        <w:t>,</w:t>
      </w:r>
      <w:r w:rsidRPr="000713E4">
        <w:rPr>
          <w:rFonts w:ascii="Roboto" w:eastAsia="Calibri" w:hAnsi="Roboto" w:cs="Times New Roman"/>
          <w:sz w:val="18"/>
          <w:szCs w:val="18"/>
        </w:rPr>
        <w:t xml:space="preserve"> leur nom</w:t>
      </w:r>
      <w:r w:rsidR="002F190A" w:rsidRPr="000713E4">
        <w:rPr>
          <w:rFonts w:ascii="Roboto" w:eastAsia="Calibri" w:hAnsi="Roboto" w:cs="Times New Roman"/>
          <w:sz w:val="18"/>
          <w:szCs w:val="18"/>
        </w:rPr>
        <w:t xml:space="preserve"> et</w:t>
      </w:r>
      <w:r w:rsidRPr="000713E4">
        <w:rPr>
          <w:rFonts w:ascii="Roboto" w:eastAsia="Calibri" w:hAnsi="Roboto" w:cs="Times New Roman"/>
          <w:sz w:val="18"/>
          <w:szCs w:val="18"/>
        </w:rPr>
        <w:t xml:space="preserve"> leur image, dans le cadre de la communication faite autour du présent Concour</w:t>
      </w:r>
      <w:r w:rsidR="00A605F1" w:rsidRPr="000713E4">
        <w:rPr>
          <w:rFonts w:ascii="Roboto" w:eastAsia="Calibri" w:hAnsi="Roboto" w:cs="Times New Roman"/>
          <w:sz w:val="18"/>
          <w:szCs w:val="18"/>
        </w:rPr>
        <w:t>s</w:t>
      </w:r>
      <w:r w:rsidR="00947F99" w:rsidRPr="000713E4">
        <w:rPr>
          <w:rFonts w:ascii="Roboto" w:eastAsia="Calibri" w:hAnsi="Roboto" w:cs="Times New Roman"/>
          <w:sz w:val="18"/>
          <w:szCs w:val="18"/>
        </w:rPr>
        <w:t>.</w:t>
      </w:r>
      <w:r w:rsidR="00A605F1" w:rsidRPr="000713E4">
        <w:rPr>
          <w:rFonts w:ascii="Roboto" w:eastAsia="Calibri" w:hAnsi="Roboto" w:cs="Times New Roman"/>
          <w:sz w:val="18"/>
          <w:szCs w:val="18"/>
        </w:rPr>
        <w:t xml:space="preserve"> Le Candidat garantit obtenir les autorisations de ses membres. </w:t>
      </w:r>
    </w:p>
    <w:p w14:paraId="54AE9AA0" w14:textId="77777777" w:rsidR="00DD669F" w:rsidRPr="000713E4" w:rsidRDefault="00DD669F" w:rsidP="004041A7">
      <w:pPr>
        <w:suppressAutoHyphens/>
        <w:autoSpaceDN w:val="0"/>
        <w:spacing w:after="0" w:line="240" w:lineRule="exact"/>
        <w:jc w:val="both"/>
        <w:textAlignment w:val="baseline"/>
        <w:rPr>
          <w:rFonts w:ascii="Roboto" w:eastAsia="Calibri" w:hAnsi="Roboto" w:cs="Times New Roman"/>
          <w:sz w:val="18"/>
          <w:szCs w:val="18"/>
        </w:rPr>
      </w:pPr>
    </w:p>
    <w:p w14:paraId="39B32625" w14:textId="2394236E" w:rsidR="00DD669F" w:rsidRPr="000713E4" w:rsidRDefault="00DD669F" w:rsidP="004041A7">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 xml:space="preserve">Dans ce cadre, les </w:t>
      </w:r>
      <w:r w:rsidR="003575B7">
        <w:rPr>
          <w:rFonts w:ascii="Roboto" w:eastAsia="Calibri" w:hAnsi="Roboto" w:cs="Times New Roman"/>
          <w:sz w:val="18"/>
          <w:szCs w:val="18"/>
        </w:rPr>
        <w:t>membres de l’équipe</w:t>
      </w:r>
      <w:r w:rsidRPr="003575B7">
        <w:rPr>
          <w:rFonts w:ascii="Roboto" w:eastAsia="Calibri" w:hAnsi="Roboto" w:cs="Times New Roman"/>
          <w:sz w:val="18"/>
          <w:szCs w:val="18"/>
        </w:rPr>
        <w:t xml:space="preserve"> des Candidats consentent à être </w:t>
      </w:r>
      <w:r w:rsidRPr="000713E4">
        <w:rPr>
          <w:rFonts w:ascii="Roboto" w:eastAsia="Calibri" w:hAnsi="Roboto" w:cs="Times New Roman"/>
          <w:sz w:val="18"/>
          <w:szCs w:val="18"/>
        </w:rPr>
        <w:t>photographié</w:t>
      </w:r>
      <w:r w:rsidR="009540C6">
        <w:rPr>
          <w:rFonts w:ascii="Roboto" w:eastAsia="Calibri" w:hAnsi="Roboto" w:cs="Times New Roman"/>
          <w:sz w:val="18"/>
          <w:szCs w:val="18"/>
        </w:rPr>
        <w:t>s</w:t>
      </w:r>
      <w:r w:rsidRPr="000713E4">
        <w:rPr>
          <w:rFonts w:ascii="Roboto" w:eastAsia="Calibri" w:hAnsi="Roboto" w:cs="Times New Roman"/>
          <w:sz w:val="18"/>
          <w:szCs w:val="18"/>
        </w:rPr>
        <w:t xml:space="preserve"> et interviewé</w:t>
      </w:r>
      <w:r w:rsidR="00445758">
        <w:rPr>
          <w:rFonts w:ascii="Roboto" w:eastAsia="Calibri" w:hAnsi="Roboto" w:cs="Times New Roman"/>
          <w:sz w:val="18"/>
          <w:szCs w:val="18"/>
        </w:rPr>
        <w:t>s</w:t>
      </w:r>
      <w:r w:rsidRPr="000713E4">
        <w:rPr>
          <w:rFonts w:ascii="Roboto" w:eastAsia="Calibri" w:hAnsi="Roboto" w:cs="Times New Roman"/>
          <w:sz w:val="18"/>
          <w:szCs w:val="18"/>
        </w:rPr>
        <w:t>.</w:t>
      </w:r>
    </w:p>
    <w:p w14:paraId="152DB1D5" w14:textId="77777777" w:rsidR="00DD669F" w:rsidRPr="000713E4" w:rsidRDefault="00DD669F" w:rsidP="004041A7">
      <w:pPr>
        <w:suppressAutoHyphens/>
        <w:autoSpaceDN w:val="0"/>
        <w:spacing w:after="0" w:line="240" w:lineRule="exact"/>
        <w:jc w:val="both"/>
        <w:textAlignment w:val="baseline"/>
        <w:rPr>
          <w:rFonts w:ascii="Roboto" w:eastAsia="Calibri" w:hAnsi="Roboto" w:cs="Times New Roman"/>
          <w:sz w:val="18"/>
          <w:szCs w:val="18"/>
        </w:rPr>
      </w:pPr>
    </w:p>
    <w:p w14:paraId="16D66E96" w14:textId="1AEE0D98" w:rsidR="00C0318E" w:rsidRPr="000713E4" w:rsidRDefault="00DD669F" w:rsidP="004041A7">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 xml:space="preserve">La présente autorisation est consentie aux Organisateurs pour le monde entier et </w:t>
      </w:r>
      <w:r w:rsidR="00F328A0" w:rsidRPr="000713E4">
        <w:rPr>
          <w:rFonts w:ascii="Roboto" w:eastAsia="Calibri" w:hAnsi="Roboto" w:cs="Times New Roman"/>
          <w:sz w:val="18"/>
          <w:szCs w:val="18"/>
        </w:rPr>
        <w:t>pour une durée de cinq (5) ans, sans que cela ne leur confère une rémunération, un droit ou un avantage à quelque titre que ce soit</w:t>
      </w:r>
      <w:r w:rsidRPr="000713E4">
        <w:rPr>
          <w:rFonts w:ascii="Roboto" w:eastAsia="Calibri" w:hAnsi="Roboto" w:cs="Times New Roman"/>
          <w:sz w:val="18"/>
          <w:szCs w:val="18"/>
        </w:rPr>
        <w:t>, autres que les Dotations attribuées,</w:t>
      </w:r>
      <w:r w:rsidR="00C0318E" w:rsidRPr="000713E4">
        <w:rPr>
          <w:rFonts w:ascii="Roboto" w:eastAsia="Calibri" w:hAnsi="Roboto" w:cs="Times New Roman"/>
          <w:sz w:val="18"/>
          <w:szCs w:val="18"/>
        </w:rPr>
        <w:t xml:space="preserve"> et sans qu’ils ne puissent s’y opposer.</w:t>
      </w:r>
    </w:p>
    <w:p w14:paraId="007D563C" w14:textId="0295127B" w:rsidR="00245A4E" w:rsidRPr="000713E4" w:rsidRDefault="00245A4E" w:rsidP="00EE2B45">
      <w:pPr>
        <w:suppressAutoHyphens/>
        <w:autoSpaceDN w:val="0"/>
        <w:spacing w:after="0" w:line="240" w:lineRule="exact"/>
        <w:jc w:val="both"/>
        <w:textAlignment w:val="baseline"/>
        <w:rPr>
          <w:rFonts w:ascii="Roboto" w:eastAsia="Calibri" w:hAnsi="Roboto" w:cs="Times New Roman"/>
          <w:sz w:val="18"/>
          <w:szCs w:val="18"/>
        </w:rPr>
      </w:pPr>
    </w:p>
    <w:p w14:paraId="2BF2BBE5" w14:textId="22F01633" w:rsidR="00D2163A" w:rsidRPr="000713E4" w:rsidRDefault="00D2163A" w:rsidP="00EE2B45">
      <w:pPr>
        <w:suppressAutoHyphens/>
        <w:autoSpaceDN w:val="0"/>
        <w:spacing w:after="0" w:line="240" w:lineRule="exact"/>
        <w:jc w:val="both"/>
        <w:textAlignment w:val="baseline"/>
        <w:rPr>
          <w:rFonts w:ascii="Roboto" w:eastAsia="Calibri" w:hAnsi="Roboto" w:cs="Times New Roman"/>
          <w:b/>
          <w:bCs/>
          <w:sz w:val="18"/>
          <w:szCs w:val="18"/>
        </w:rPr>
      </w:pPr>
      <w:r w:rsidRPr="000713E4">
        <w:rPr>
          <w:rFonts w:ascii="Roboto" w:eastAsia="Calibri" w:hAnsi="Roboto" w:cs="Times New Roman"/>
          <w:b/>
          <w:bCs/>
          <w:sz w:val="18"/>
          <w:szCs w:val="18"/>
        </w:rPr>
        <w:t xml:space="preserve">Article </w:t>
      </w:r>
      <w:r w:rsidR="003575B7">
        <w:rPr>
          <w:rFonts w:ascii="Roboto" w:eastAsia="Calibri" w:hAnsi="Roboto" w:cs="Times New Roman"/>
          <w:b/>
          <w:bCs/>
          <w:sz w:val="18"/>
          <w:szCs w:val="18"/>
        </w:rPr>
        <w:t>10</w:t>
      </w:r>
      <w:r w:rsidRPr="000713E4">
        <w:rPr>
          <w:rFonts w:ascii="Roboto" w:eastAsia="Calibri" w:hAnsi="Roboto" w:cs="Times New Roman"/>
          <w:b/>
          <w:bCs/>
          <w:sz w:val="18"/>
          <w:szCs w:val="18"/>
        </w:rPr>
        <w:t> : Propriété intellectuelle</w:t>
      </w:r>
    </w:p>
    <w:p w14:paraId="18B2B382" w14:textId="1A9D40B9" w:rsidR="00D2163A" w:rsidRPr="000713E4" w:rsidRDefault="00D2163A" w:rsidP="00EE2B45">
      <w:pPr>
        <w:suppressAutoHyphens/>
        <w:autoSpaceDN w:val="0"/>
        <w:spacing w:after="0" w:line="240" w:lineRule="exact"/>
        <w:jc w:val="both"/>
        <w:textAlignment w:val="baseline"/>
        <w:rPr>
          <w:rFonts w:ascii="Roboto" w:eastAsia="Calibri" w:hAnsi="Roboto" w:cs="Times New Roman"/>
          <w:sz w:val="18"/>
          <w:szCs w:val="18"/>
        </w:rPr>
      </w:pPr>
    </w:p>
    <w:p w14:paraId="0EF8EB4C" w14:textId="17BCE870" w:rsidR="00D2163A" w:rsidRPr="000713E4" w:rsidRDefault="00D2163A" w:rsidP="00D2163A">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La reproduction et la représentation de tout ou partie des éléments composant le jeu sont strictement interdites.</w:t>
      </w:r>
    </w:p>
    <w:p w14:paraId="2AEABA79" w14:textId="77777777" w:rsidR="00D2163A" w:rsidRPr="000713E4" w:rsidRDefault="00D2163A" w:rsidP="00D2163A">
      <w:pPr>
        <w:suppressAutoHyphens/>
        <w:autoSpaceDN w:val="0"/>
        <w:spacing w:after="0" w:line="240" w:lineRule="exact"/>
        <w:jc w:val="both"/>
        <w:textAlignment w:val="baseline"/>
        <w:rPr>
          <w:rFonts w:ascii="Roboto" w:eastAsia="Calibri" w:hAnsi="Roboto" w:cs="Times New Roman"/>
          <w:sz w:val="18"/>
          <w:szCs w:val="18"/>
        </w:rPr>
      </w:pPr>
    </w:p>
    <w:p w14:paraId="2008BB2D" w14:textId="4C7EFC81" w:rsidR="00D2163A" w:rsidRPr="000713E4" w:rsidRDefault="00D2163A" w:rsidP="00D2163A">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Toutes les marques, logos et autres signes distinctifs reproduits sur les différents supports de</w:t>
      </w:r>
      <w:r w:rsidR="00B27B04" w:rsidRPr="000713E4">
        <w:rPr>
          <w:rFonts w:ascii="Roboto" w:eastAsia="Calibri" w:hAnsi="Roboto" w:cs="Times New Roman"/>
          <w:sz w:val="18"/>
          <w:szCs w:val="18"/>
        </w:rPr>
        <w:t xml:space="preserve"> </w:t>
      </w:r>
      <w:r w:rsidRPr="000713E4">
        <w:rPr>
          <w:rFonts w:ascii="Roboto" w:eastAsia="Calibri" w:hAnsi="Roboto" w:cs="Times New Roman"/>
          <w:sz w:val="18"/>
          <w:szCs w:val="18"/>
        </w:rPr>
        <w:t xml:space="preserve">communication dédiés au </w:t>
      </w:r>
      <w:r w:rsidR="000713E4" w:rsidRPr="000713E4">
        <w:rPr>
          <w:rFonts w:ascii="Roboto" w:eastAsia="Calibri" w:hAnsi="Roboto" w:cs="Times New Roman"/>
          <w:sz w:val="18"/>
          <w:szCs w:val="18"/>
        </w:rPr>
        <w:t>Concours</w:t>
      </w:r>
      <w:r w:rsidRPr="000713E4">
        <w:rPr>
          <w:rFonts w:ascii="Roboto" w:eastAsia="Calibri" w:hAnsi="Roboto" w:cs="Times New Roman"/>
          <w:sz w:val="18"/>
          <w:szCs w:val="18"/>
        </w:rPr>
        <w:t>, sont ou sont susceptibles d’être la propriété exclusive</w:t>
      </w:r>
      <w:r w:rsidR="00B27B04" w:rsidRPr="000713E4">
        <w:rPr>
          <w:rFonts w:ascii="Roboto" w:eastAsia="Calibri" w:hAnsi="Roboto" w:cs="Times New Roman"/>
          <w:sz w:val="18"/>
          <w:szCs w:val="18"/>
        </w:rPr>
        <w:t xml:space="preserve"> </w:t>
      </w:r>
      <w:r w:rsidRPr="000713E4">
        <w:rPr>
          <w:rFonts w:ascii="Roboto" w:eastAsia="Calibri" w:hAnsi="Roboto" w:cs="Times New Roman"/>
          <w:sz w:val="18"/>
          <w:szCs w:val="18"/>
        </w:rPr>
        <w:t>de leurs titulaires et sont ou sont susceptibles d’être protégés.</w:t>
      </w:r>
    </w:p>
    <w:p w14:paraId="3D8BF6EA" w14:textId="77777777" w:rsidR="00B27B04" w:rsidRPr="000713E4" w:rsidRDefault="00B27B04" w:rsidP="00D2163A">
      <w:pPr>
        <w:suppressAutoHyphens/>
        <w:autoSpaceDN w:val="0"/>
        <w:spacing w:after="0" w:line="240" w:lineRule="exact"/>
        <w:jc w:val="both"/>
        <w:textAlignment w:val="baseline"/>
        <w:rPr>
          <w:rFonts w:ascii="Roboto" w:eastAsia="Calibri" w:hAnsi="Roboto" w:cs="Times New Roman"/>
          <w:sz w:val="18"/>
          <w:szCs w:val="18"/>
        </w:rPr>
      </w:pPr>
    </w:p>
    <w:p w14:paraId="732E41D6" w14:textId="639DD8CD" w:rsidR="00D2163A" w:rsidRPr="000713E4" w:rsidRDefault="00D2163A" w:rsidP="00D2163A">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Toute reproduction non autorisée de ces marques, logos et signes constitue ou est susceptible</w:t>
      </w:r>
      <w:r w:rsidR="00B27B04" w:rsidRPr="000713E4">
        <w:rPr>
          <w:rFonts w:ascii="Roboto" w:eastAsia="Calibri" w:hAnsi="Roboto" w:cs="Times New Roman"/>
          <w:sz w:val="18"/>
          <w:szCs w:val="18"/>
        </w:rPr>
        <w:t xml:space="preserve"> </w:t>
      </w:r>
      <w:r w:rsidRPr="000713E4">
        <w:rPr>
          <w:rFonts w:ascii="Roboto" w:eastAsia="Calibri" w:hAnsi="Roboto" w:cs="Times New Roman"/>
          <w:sz w:val="18"/>
          <w:szCs w:val="18"/>
        </w:rPr>
        <w:t>de constituer une contrefaçon.</w:t>
      </w:r>
    </w:p>
    <w:p w14:paraId="35D1F21C" w14:textId="77777777" w:rsidR="00D2163A" w:rsidRPr="000713E4" w:rsidRDefault="00D2163A" w:rsidP="00EE2B45">
      <w:pPr>
        <w:suppressAutoHyphens/>
        <w:autoSpaceDN w:val="0"/>
        <w:spacing w:after="0" w:line="240" w:lineRule="exact"/>
        <w:jc w:val="both"/>
        <w:textAlignment w:val="baseline"/>
        <w:rPr>
          <w:rFonts w:ascii="Roboto" w:eastAsia="Calibri" w:hAnsi="Roboto" w:cs="Times New Roman"/>
          <w:sz w:val="18"/>
          <w:szCs w:val="18"/>
        </w:rPr>
      </w:pPr>
    </w:p>
    <w:p w14:paraId="6F72A50D" w14:textId="1220C5F5" w:rsidR="00F328A0" w:rsidRPr="000713E4" w:rsidRDefault="00F328A0" w:rsidP="00EE2B45">
      <w:pPr>
        <w:pStyle w:val="Titre2"/>
        <w:spacing w:line="240" w:lineRule="exact"/>
      </w:pPr>
      <w:r w:rsidRPr="000713E4">
        <w:t>Article</w:t>
      </w:r>
      <w:r w:rsidR="003575B7">
        <w:t xml:space="preserve"> 11</w:t>
      </w:r>
      <w:r w:rsidRPr="000713E4">
        <w:t xml:space="preserve"> : </w:t>
      </w:r>
      <w:r w:rsidR="00B27B04" w:rsidRPr="000713E4">
        <w:t>Modification du Concours</w:t>
      </w:r>
    </w:p>
    <w:p w14:paraId="2D58FF1A" w14:textId="77777777" w:rsidR="003F41E7" w:rsidRPr="000713E4" w:rsidRDefault="003F41E7" w:rsidP="00EE2B45">
      <w:pPr>
        <w:suppressAutoHyphens/>
        <w:autoSpaceDN w:val="0"/>
        <w:spacing w:after="0" w:line="240" w:lineRule="exact"/>
        <w:jc w:val="both"/>
        <w:textAlignment w:val="baseline"/>
        <w:rPr>
          <w:rFonts w:ascii="Roboto" w:eastAsia="Calibri" w:hAnsi="Roboto" w:cs="Times New Roman"/>
          <w:sz w:val="18"/>
          <w:szCs w:val="18"/>
        </w:rPr>
      </w:pPr>
    </w:p>
    <w:p w14:paraId="67E9C657" w14:textId="36D0E351" w:rsidR="00245A4E" w:rsidRPr="000713E4" w:rsidRDefault="00F328A0" w:rsidP="00EE2B45">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 xml:space="preserve">Les Organisateurs se réservent la faculté, de plein droit, d’écourter, de prolonger, de suspendre, de modifier ou d’annuler le </w:t>
      </w:r>
      <w:r w:rsidR="00C0318E" w:rsidRPr="000713E4">
        <w:rPr>
          <w:rFonts w:ascii="Roboto" w:eastAsia="Calibri" w:hAnsi="Roboto" w:cs="Times New Roman"/>
          <w:sz w:val="18"/>
          <w:szCs w:val="18"/>
        </w:rPr>
        <w:t>C</w:t>
      </w:r>
      <w:r w:rsidRPr="000713E4">
        <w:rPr>
          <w:rFonts w:ascii="Roboto" w:eastAsia="Calibri" w:hAnsi="Roboto" w:cs="Times New Roman"/>
          <w:sz w:val="18"/>
          <w:szCs w:val="18"/>
        </w:rPr>
        <w:t>oncours </w:t>
      </w:r>
      <w:r w:rsidR="00B27B04" w:rsidRPr="000713E4">
        <w:rPr>
          <w:rFonts w:ascii="Roboto" w:eastAsia="Calibri" w:hAnsi="Roboto" w:cs="Times New Roman"/>
          <w:sz w:val="18"/>
          <w:szCs w:val="18"/>
        </w:rPr>
        <w:t xml:space="preserve">et son règlement </w:t>
      </w:r>
      <w:r w:rsidRPr="000713E4">
        <w:rPr>
          <w:rFonts w:ascii="Roboto" w:eastAsia="Calibri" w:hAnsi="Roboto" w:cs="Times New Roman"/>
          <w:sz w:val="18"/>
          <w:szCs w:val="18"/>
        </w:rPr>
        <w:t xml:space="preserve">sans avoir à en justifier. En aucun cas, la responsabilité des Organisateurs ne pourra être engagée d’aucune manière de ce fait et les </w:t>
      </w:r>
      <w:r w:rsidR="000713E4" w:rsidRPr="000713E4">
        <w:rPr>
          <w:rFonts w:ascii="Roboto" w:eastAsia="Calibri" w:hAnsi="Roboto" w:cs="Times New Roman"/>
          <w:sz w:val="18"/>
          <w:szCs w:val="18"/>
        </w:rPr>
        <w:t xml:space="preserve">Candidats </w:t>
      </w:r>
      <w:r w:rsidRPr="000713E4">
        <w:rPr>
          <w:rFonts w:ascii="Roboto" w:eastAsia="Calibri" w:hAnsi="Roboto" w:cs="Times New Roman"/>
          <w:sz w:val="18"/>
          <w:szCs w:val="18"/>
        </w:rPr>
        <w:t>ne pourront prétendre à aucun dédommagement d’aucune sorte. </w:t>
      </w:r>
    </w:p>
    <w:p w14:paraId="35F1518F" w14:textId="77777777" w:rsidR="00245A4E" w:rsidRPr="000713E4" w:rsidRDefault="00245A4E" w:rsidP="00EE2B45">
      <w:pPr>
        <w:suppressAutoHyphens/>
        <w:autoSpaceDN w:val="0"/>
        <w:spacing w:after="0" w:line="240" w:lineRule="exact"/>
        <w:jc w:val="both"/>
        <w:textAlignment w:val="baseline"/>
        <w:rPr>
          <w:rFonts w:ascii="Roboto" w:eastAsia="Calibri" w:hAnsi="Roboto" w:cs="Times New Roman"/>
          <w:sz w:val="18"/>
          <w:szCs w:val="18"/>
        </w:rPr>
      </w:pPr>
    </w:p>
    <w:p w14:paraId="3525C94D" w14:textId="58512337" w:rsidR="003F41E7" w:rsidRPr="000713E4" w:rsidRDefault="003F41E7" w:rsidP="00EE2B45">
      <w:pPr>
        <w:pStyle w:val="Titre2"/>
        <w:spacing w:line="240" w:lineRule="exact"/>
      </w:pPr>
      <w:r w:rsidRPr="000713E4">
        <w:t>Article 1</w:t>
      </w:r>
      <w:r w:rsidR="003575B7">
        <w:t>2</w:t>
      </w:r>
      <w:r w:rsidRPr="000713E4">
        <w:t xml:space="preserve"> : </w:t>
      </w:r>
      <w:r w:rsidR="003373CA" w:rsidRPr="000713E4">
        <w:t>R</w:t>
      </w:r>
      <w:r w:rsidR="00245A4E" w:rsidRPr="000713E4">
        <w:t>esponsabilité</w:t>
      </w:r>
    </w:p>
    <w:p w14:paraId="7DD4B5A7" w14:textId="77777777" w:rsidR="00B27B04" w:rsidRPr="000713E4" w:rsidRDefault="00B27B04" w:rsidP="00B27B04">
      <w:pPr>
        <w:suppressAutoHyphens/>
        <w:autoSpaceDN w:val="0"/>
        <w:spacing w:after="0" w:line="240" w:lineRule="exact"/>
        <w:jc w:val="both"/>
        <w:textAlignment w:val="baseline"/>
        <w:rPr>
          <w:rFonts w:ascii="Roboto" w:eastAsia="Calibri" w:hAnsi="Roboto" w:cs="Times New Roman"/>
          <w:sz w:val="18"/>
          <w:szCs w:val="18"/>
        </w:rPr>
      </w:pPr>
    </w:p>
    <w:p w14:paraId="3C265C9A" w14:textId="67BD3AD4" w:rsidR="00B27B04" w:rsidRPr="000713E4" w:rsidRDefault="00B27B04" w:rsidP="00B27B04">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Toutes les inscriptions renseignées avec des informations manquantes, fausses, incomplètes, illisibles, non conformes aux dispositions du présent règlement ou après la date et l’heure limite de participation, seront considérées comme nulles et ne pourront donner lieu à l’attribution d’aucune Dotation. Les Organisateurs ne pouvant encourir aucune responsabilité à ce titre.</w:t>
      </w:r>
    </w:p>
    <w:p w14:paraId="6186D69E" w14:textId="0CE4520E" w:rsidR="003373CA" w:rsidRPr="000713E4" w:rsidRDefault="003373CA" w:rsidP="00B27B04">
      <w:pPr>
        <w:suppressAutoHyphens/>
        <w:autoSpaceDN w:val="0"/>
        <w:spacing w:after="0" w:line="240" w:lineRule="exact"/>
        <w:jc w:val="both"/>
        <w:textAlignment w:val="baseline"/>
        <w:rPr>
          <w:rFonts w:ascii="Roboto" w:eastAsia="Calibri" w:hAnsi="Roboto" w:cs="Times New Roman"/>
          <w:sz w:val="18"/>
          <w:szCs w:val="18"/>
        </w:rPr>
      </w:pPr>
    </w:p>
    <w:p w14:paraId="7F73C9E5" w14:textId="0BC52A58" w:rsidR="00B27B04" w:rsidRPr="000713E4" w:rsidRDefault="003373CA" w:rsidP="00B27B04">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Dans l’hypothèse où les Organisateurs auraient connaissance d’abus, de tromperie ou de fraude, ou en soupçonneraient l’existence, ils seront en droit d’exclure purement et simplement le(s) Candidat(s) concerné(s) de la participation au Concours. En outre, les Organisateurs se réservent le droit de réclamer une indemnisation en cas de dommage éventuels. En tout état de cause, l</w:t>
      </w:r>
      <w:r w:rsidR="00B27B04" w:rsidRPr="000713E4">
        <w:rPr>
          <w:rFonts w:ascii="Roboto" w:eastAsia="Calibri" w:hAnsi="Roboto" w:cs="Times New Roman"/>
          <w:sz w:val="18"/>
          <w:szCs w:val="18"/>
        </w:rPr>
        <w:t xml:space="preserve">es Organisateurs ne sauraient encourir aucune responsabilité d’aucune sorte vis-à-vis des </w:t>
      </w:r>
      <w:r w:rsidRPr="000713E4">
        <w:rPr>
          <w:rFonts w:ascii="Roboto" w:eastAsia="Calibri" w:hAnsi="Roboto" w:cs="Times New Roman"/>
          <w:sz w:val="18"/>
          <w:szCs w:val="18"/>
        </w:rPr>
        <w:t>Candidats</w:t>
      </w:r>
      <w:r w:rsidR="00B27B04" w:rsidRPr="000713E4">
        <w:rPr>
          <w:rFonts w:ascii="Roboto" w:eastAsia="Calibri" w:hAnsi="Roboto" w:cs="Times New Roman"/>
          <w:sz w:val="18"/>
          <w:szCs w:val="18"/>
        </w:rPr>
        <w:t xml:space="preserve"> du fait des</w:t>
      </w:r>
      <w:r w:rsidRPr="000713E4">
        <w:rPr>
          <w:rFonts w:ascii="Roboto" w:eastAsia="Calibri" w:hAnsi="Roboto" w:cs="Times New Roman"/>
          <w:sz w:val="18"/>
          <w:szCs w:val="18"/>
        </w:rPr>
        <w:t xml:space="preserve"> abus, tromperie ou</w:t>
      </w:r>
      <w:r w:rsidR="00B27B04" w:rsidRPr="000713E4">
        <w:rPr>
          <w:rFonts w:ascii="Roboto" w:eastAsia="Calibri" w:hAnsi="Roboto" w:cs="Times New Roman"/>
          <w:sz w:val="18"/>
          <w:szCs w:val="18"/>
        </w:rPr>
        <w:t xml:space="preserve"> fraude éventuellement commises. </w:t>
      </w:r>
    </w:p>
    <w:p w14:paraId="05A861EC" w14:textId="77777777" w:rsidR="003F41E7" w:rsidRPr="000713E4" w:rsidRDefault="003F41E7" w:rsidP="00EE2B45">
      <w:pPr>
        <w:suppressAutoHyphens/>
        <w:autoSpaceDN w:val="0"/>
        <w:spacing w:after="0" w:line="240" w:lineRule="exact"/>
        <w:jc w:val="both"/>
        <w:textAlignment w:val="baseline"/>
        <w:rPr>
          <w:rFonts w:ascii="Roboto" w:eastAsia="Calibri" w:hAnsi="Roboto" w:cs="Times New Roman"/>
          <w:sz w:val="18"/>
          <w:szCs w:val="18"/>
        </w:rPr>
      </w:pPr>
    </w:p>
    <w:p w14:paraId="389F393D" w14:textId="5A33C36E" w:rsidR="003F41E7" w:rsidRPr="000713E4" w:rsidRDefault="003F41E7" w:rsidP="00EE2B45">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 xml:space="preserve">La participation au Concours implique la connaissance et l'acceptation des caractéristiques et des limites de l'Internet, notamment en ce qui concerne les performances techniques, les temps de réponse pour consulter, interroger ou transférer des informations, les risques d’interruption, et plus généralement, les risques inhérents à toute connexion et transmission sur Internet, l'absence de protection de certaines données contre des détournements éventuels et les risques de contamination par des éventuels virus circulant sur le réseau. </w:t>
      </w:r>
    </w:p>
    <w:p w14:paraId="276475D5" w14:textId="77777777" w:rsidR="00E559FD" w:rsidRPr="000713E4" w:rsidRDefault="00E559FD" w:rsidP="004041A7">
      <w:pPr>
        <w:suppressAutoHyphens/>
        <w:autoSpaceDN w:val="0"/>
        <w:spacing w:after="0" w:line="240" w:lineRule="exact"/>
        <w:jc w:val="both"/>
        <w:textAlignment w:val="baseline"/>
        <w:rPr>
          <w:rFonts w:ascii="Roboto" w:eastAsia="Calibri" w:hAnsi="Roboto" w:cs="Times New Roman"/>
          <w:sz w:val="18"/>
          <w:szCs w:val="18"/>
        </w:rPr>
      </w:pPr>
    </w:p>
    <w:p w14:paraId="4F63B5EC" w14:textId="10F45CD8" w:rsidR="003F41E7" w:rsidRPr="000713E4" w:rsidRDefault="003F41E7" w:rsidP="004041A7">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 xml:space="preserve">En conséquence, les Organisateurs ne sauraient en aucune circonstance être tenue responsable, sans que cette liste soit limitative, de la transmission et/ou de la réception de toute donnée et/ou information sur Internet, de tout </w:t>
      </w:r>
      <w:r w:rsidRPr="000713E4">
        <w:rPr>
          <w:rFonts w:ascii="Roboto" w:eastAsia="Calibri" w:hAnsi="Roboto" w:cs="Times New Roman"/>
          <w:sz w:val="18"/>
          <w:szCs w:val="18"/>
        </w:rPr>
        <w:lastRenderedPageBreak/>
        <w:t xml:space="preserve">dysfonctionnement du réseau Internet empêchant le bon déroulement/fonctionnement du Concours, de la défaillance de tout matériel de réception ou des lignes de communication, de perte de tout courrier papier ou électronique et, plus généralement, de perte de toute donnée, des problèmes d'acheminement, du fonctionnement de tout logiciel, des conséquences de tout virus, bogue informatique, anomalie, défaillance technique, de tout dommage causé à l'ordinateur d'un </w:t>
      </w:r>
      <w:r w:rsidR="000713E4" w:rsidRPr="000713E4">
        <w:rPr>
          <w:rFonts w:ascii="Roboto" w:eastAsia="Calibri" w:hAnsi="Roboto" w:cs="Times New Roman"/>
          <w:sz w:val="18"/>
          <w:szCs w:val="18"/>
        </w:rPr>
        <w:t xml:space="preserve">Candidat ou de l’un de ses membres </w:t>
      </w:r>
      <w:r w:rsidRPr="000713E4">
        <w:rPr>
          <w:rFonts w:ascii="Roboto" w:eastAsia="Calibri" w:hAnsi="Roboto" w:cs="Times New Roman"/>
          <w:sz w:val="18"/>
          <w:szCs w:val="18"/>
        </w:rPr>
        <w:t xml:space="preserve">et/ou de toute défaillance technique, matérielle et logicielle de quelque nature, ayant empêché ou limité la possibilité de participer au Concours ou ayant endommagé le système d'un </w:t>
      </w:r>
      <w:r w:rsidR="000713E4" w:rsidRPr="000713E4">
        <w:rPr>
          <w:rFonts w:ascii="Roboto" w:eastAsia="Calibri" w:hAnsi="Roboto" w:cs="Times New Roman"/>
          <w:sz w:val="18"/>
          <w:szCs w:val="18"/>
        </w:rPr>
        <w:t>Candidat ou de l’un de ses membres</w:t>
      </w:r>
      <w:r w:rsidRPr="000713E4">
        <w:rPr>
          <w:rFonts w:ascii="Roboto" w:eastAsia="Calibri" w:hAnsi="Roboto" w:cs="Times New Roman"/>
          <w:sz w:val="18"/>
          <w:szCs w:val="18"/>
        </w:rPr>
        <w:t xml:space="preserve">. </w:t>
      </w:r>
    </w:p>
    <w:p w14:paraId="756D830A" w14:textId="4E5638E5" w:rsidR="00B27B04" w:rsidRPr="000713E4" w:rsidRDefault="00B27B04" w:rsidP="00EE2B45">
      <w:pPr>
        <w:suppressAutoHyphens/>
        <w:autoSpaceDN w:val="0"/>
        <w:spacing w:after="0" w:line="240" w:lineRule="exact"/>
        <w:jc w:val="both"/>
        <w:textAlignment w:val="baseline"/>
        <w:rPr>
          <w:rFonts w:ascii="Roboto" w:eastAsia="Calibri" w:hAnsi="Roboto" w:cs="Times New Roman"/>
          <w:sz w:val="18"/>
          <w:szCs w:val="18"/>
        </w:rPr>
      </w:pPr>
    </w:p>
    <w:p w14:paraId="1FFD399D" w14:textId="5CD17CA9" w:rsidR="003F41E7" w:rsidRPr="000713E4" w:rsidRDefault="003F41E7" w:rsidP="004041A7">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 xml:space="preserve">Il appartient à tout </w:t>
      </w:r>
      <w:r w:rsidR="000713E4" w:rsidRPr="000713E4">
        <w:rPr>
          <w:rFonts w:ascii="Roboto" w:eastAsia="Calibri" w:hAnsi="Roboto" w:cs="Times New Roman"/>
          <w:sz w:val="18"/>
          <w:szCs w:val="18"/>
        </w:rPr>
        <w:t xml:space="preserve">Candidat </w:t>
      </w:r>
      <w:r w:rsidRPr="000713E4">
        <w:rPr>
          <w:rFonts w:ascii="Roboto" w:eastAsia="Calibri" w:hAnsi="Roboto" w:cs="Times New Roman"/>
          <w:sz w:val="18"/>
          <w:szCs w:val="18"/>
        </w:rPr>
        <w:t xml:space="preserve">de prendre toutes les mesures appropriées de façon à protéger ses propres données et/ou logiciels stockés sur son équipement informatique contre toute atteinte. La participation des </w:t>
      </w:r>
      <w:r w:rsidR="0058130B" w:rsidRPr="000713E4">
        <w:rPr>
          <w:rFonts w:ascii="Roboto" w:eastAsia="Calibri" w:hAnsi="Roboto" w:cs="Times New Roman"/>
          <w:sz w:val="18"/>
          <w:szCs w:val="18"/>
        </w:rPr>
        <w:t>Candidats</w:t>
      </w:r>
      <w:r w:rsidRPr="000713E4">
        <w:rPr>
          <w:rFonts w:ascii="Roboto" w:eastAsia="Calibri" w:hAnsi="Roboto" w:cs="Times New Roman"/>
          <w:sz w:val="18"/>
          <w:szCs w:val="18"/>
        </w:rPr>
        <w:t xml:space="preserve"> au Concours se fait sous leur entière responsabilité.</w:t>
      </w:r>
    </w:p>
    <w:p w14:paraId="41F33FB7" w14:textId="77777777" w:rsidR="00E559FD" w:rsidRPr="000713E4" w:rsidRDefault="00E559FD" w:rsidP="00EE2B45">
      <w:pPr>
        <w:suppressAutoHyphens/>
        <w:autoSpaceDN w:val="0"/>
        <w:spacing w:after="0" w:line="240" w:lineRule="exact"/>
        <w:jc w:val="both"/>
        <w:textAlignment w:val="baseline"/>
        <w:rPr>
          <w:rFonts w:ascii="Roboto" w:eastAsia="Calibri" w:hAnsi="Roboto" w:cs="Times New Roman"/>
          <w:sz w:val="18"/>
          <w:szCs w:val="18"/>
        </w:rPr>
      </w:pPr>
    </w:p>
    <w:p w14:paraId="65A35B3D" w14:textId="6BA84692" w:rsidR="00F328A0" w:rsidRPr="000713E4" w:rsidRDefault="00F328A0" w:rsidP="00EE2B45">
      <w:pPr>
        <w:pStyle w:val="Titre2"/>
        <w:spacing w:line="240" w:lineRule="exact"/>
      </w:pPr>
      <w:r w:rsidRPr="000713E4">
        <w:t>Article 1</w:t>
      </w:r>
      <w:r w:rsidR="003575B7">
        <w:t>3</w:t>
      </w:r>
      <w:r w:rsidRPr="000713E4">
        <w:t xml:space="preserve"> : Données personnelles</w:t>
      </w:r>
    </w:p>
    <w:p w14:paraId="6CFFA87F" w14:textId="77777777" w:rsidR="003F41E7" w:rsidRPr="000713E4" w:rsidRDefault="003F41E7" w:rsidP="00EE2B45">
      <w:pPr>
        <w:suppressAutoHyphens/>
        <w:autoSpaceDN w:val="0"/>
        <w:spacing w:after="0" w:line="240" w:lineRule="exact"/>
        <w:jc w:val="both"/>
        <w:textAlignment w:val="baseline"/>
        <w:rPr>
          <w:rFonts w:ascii="Roboto" w:eastAsia="Calibri" w:hAnsi="Roboto" w:cs="Times New Roman"/>
          <w:sz w:val="18"/>
          <w:szCs w:val="18"/>
        </w:rPr>
      </w:pPr>
    </w:p>
    <w:p w14:paraId="3DA7BCFC" w14:textId="0BCD5B23" w:rsidR="00925913" w:rsidRPr="000713E4" w:rsidRDefault="00925913" w:rsidP="004041A7">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 xml:space="preserve">Dans le cadre de ce Concours, les Organisateurs sont amenés à collecter et à traiter les données personnelles des Candidats en conformité avec le RGPD. Les données collectées sont notamment les nom, prénom, numéro de téléphone, adresse électronique, </w:t>
      </w:r>
      <w:r w:rsidR="00F02570">
        <w:rPr>
          <w:rFonts w:ascii="Roboto" w:eastAsia="Calibri" w:hAnsi="Roboto" w:cs="Times New Roman"/>
          <w:sz w:val="18"/>
          <w:szCs w:val="18"/>
        </w:rPr>
        <w:t>ainsi que toutes les informations qui figureront sur le formulaire d’inscription (données comptables, liste des associés, caractéristiques des produits et services, etc.)</w:t>
      </w:r>
      <w:r w:rsidRPr="000713E4">
        <w:rPr>
          <w:rFonts w:ascii="Roboto" w:eastAsia="Calibri" w:hAnsi="Roboto" w:cs="Times New Roman"/>
          <w:sz w:val="18"/>
          <w:szCs w:val="18"/>
        </w:rPr>
        <w:t>.</w:t>
      </w:r>
    </w:p>
    <w:p w14:paraId="586A4F6F" w14:textId="0176346A" w:rsidR="00925913" w:rsidRPr="000713E4" w:rsidRDefault="00925913" w:rsidP="004041A7">
      <w:pPr>
        <w:suppressAutoHyphens/>
        <w:autoSpaceDN w:val="0"/>
        <w:spacing w:after="0" w:line="240" w:lineRule="exact"/>
        <w:jc w:val="both"/>
        <w:textAlignment w:val="baseline"/>
        <w:rPr>
          <w:rFonts w:ascii="Roboto" w:eastAsia="Calibri" w:hAnsi="Roboto" w:cs="Times New Roman"/>
          <w:sz w:val="18"/>
          <w:szCs w:val="18"/>
        </w:rPr>
      </w:pPr>
    </w:p>
    <w:p w14:paraId="414373F2" w14:textId="5089DB0C" w:rsidR="00CC5E55" w:rsidRDefault="00925913" w:rsidP="004041A7">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Ces données sont nécessaires pour</w:t>
      </w:r>
      <w:r w:rsidR="00CC5E55" w:rsidRPr="000713E4">
        <w:rPr>
          <w:rFonts w:ascii="Roboto" w:eastAsia="Calibri" w:hAnsi="Roboto" w:cs="Times New Roman"/>
          <w:sz w:val="18"/>
          <w:szCs w:val="18"/>
        </w:rPr>
        <w:t xml:space="preserve"> : </w:t>
      </w:r>
    </w:p>
    <w:p w14:paraId="53A5313A" w14:textId="77777777" w:rsidR="0035435E" w:rsidRPr="000713E4" w:rsidRDefault="0035435E" w:rsidP="004041A7">
      <w:pPr>
        <w:suppressAutoHyphens/>
        <w:autoSpaceDN w:val="0"/>
        <w:spacing w:after="0" w:line="240" w:lineRule="exact"/>
        <w:jc w:val="both"/>
        <w:textAlignment w:val="baseline"/>
        <w:rPr>
          <w:rFonts w:ascii="Roboto" w:eastAsia="Calibri" w:hAnsi="Roboto" w:cs="Times New Roman"/>
          <w:sz w:val="18"/>
          <w:szCs w:val="18"/>
        </w:rPr>
      </w:pPr>
    </w:p>
    <w:p w14:paraId="6BBE8A74" w14:textId="04DF8306" w:rsidR="00CC5E55" w:rsidRPr="000713E4" w:rsidRDefault="00925913" w:rsidP="00CC5E55">
      <w:pPr>
        <w:pStyle w:val="Paragraphedeliste"/>
        <w:numPr>
          <w:ilvl w:val="0"/>
          <w:numId w:val="6"/>
        </w:num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la prise en compte des participations des Candidats au Concours</w:t>
      </w:r>
      <w:r w:rsidR="00CC5E55" w:rsidRPr="000713E4">
        <w:rPr>
          <w:rFonts w:ascii="Roboto" w:eastAsia="Calibri" w:hAnsi="Roboto" w:cs="Times New Roman"/>
          <w:sz w:val="18"/>
          <w:szCs w:val="18"/>
        </w:rPr>
        <w:t xml:space="preserve"> ; </w:t>
      </w:r>
    </w:p>
    <w:p w14:paraId="2DF60624" w14:textId="710A48A6" w:rsidR="00CC5E55" w:rsidRPr="000713E4" w:rsidRDefault="00925913" w:rsidP="00CC5E55">
      <w:pPr>
        <w:pStyle w:val="Paragraphedeliste"/>
        <w:numPr>
          <w:ilvl w:val="0"/>
          <w:numId w:val="6"/>
        </w:num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l’analyse de leur dossier</w:t>
      </w:r>
      <w:r w:rsidR="00CC5E55" w:rsidRPr="000713E4">
        <w:rPr>
          <w:rFonts w:ascii="Roboto" w:eastAsia="Calibri" w:hAnsi="Roboto" w:cs="Times New Roman"/>
          <w:sz w:val="18"/>
          <w:szCs w:val="18"/>
        </w:rPr>
        <w:t xml:space="preserve"> ; </w:t>
      </w:r>
    </w:p>
    <w:p w14:paraId="546D1548" w14:textId="7E5AFA98" w:rsidR="00CC5E55" w:rsidRPr="000713E4" w:rsidRDefault="00F328A0" w:rsidP="00CC5E55">
      <w:pPr>
        <w:pStyle w:val="Paragraphedeliste"/>
        <w:numPr>
          <w:ilvl w:val="0"/>
          <w:numId w:val="6"/>
        </w:num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 xml:space="preserve">la </w:t>
      </w:r>
      <w:r w:rsidR="00CC5E55" w:rsidRPr="000713E4">
        <w:rPr>
          <w:rFonts w:ascii="Roboto" w:eastAsia="Calibri" w:hAnsi="Roboto" w:cs="Times New Roman"/>
          <w:sz w:val="18"/>
          <w:szCs w:val="18"/>
        </w:rPr>
        <w:t xml:space="preserve">détermination des Lauréats et la </w:t>
      </w:r>
      <w:r w:rsidRPr="000713E4">
        <w:rPr>
          <w:rFonts w:ascii="Roboto" w:eastAsia="Calibri" w:hAnsi="Roboto" w:cs="Times New Roman"/>
          <w:sz w:val="18"/>
          <w:szCs w:val="18"/>
        </w:rPr>
        <w:t>remise de leur prix aux Lauréats</w:t>
      </w:r>
      <w:r w:rsidR="00CC5E55" w:rsidRPr="000713E4">
        <w:rPr>
          <w:rFonts w:ascii="Roboto" w:eastAsia="Calibri" w:hAnsi="Roboto" w:cs="Times New Roman"/>
          <w:sz w:val="18"/>
          <w:szCs w:val="18"/>
        </w:rPr>
        <w:t> ;</w:t>
      </w:r>
    </w:p>
    <w:p w14:paraId="4C9B905E" w14:textId="6CB0F0E9" w:rsidR="00CC5E55" w:rsidRPr="000713E4" w:rsidRDefault="00CC5E55" w:rsidP="00CC5E55">
      <w:pPr>
        <w:pStyle w:val="Paragraphedeliste"/>
        <w:numPr>
          <w:ilvl w:val="0"/>
          <w:numId w:val="6"/>
        </w:num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 xml:space="preserve">La gestion des contestations ou réclamation ; </w:t>
      </w:r>
    </w:p>
    <w:p w14:paraId="46F02460" w14:textId="5E8EF661" w:rsidR="00F328A0" w:rsidRPr="00F02570" w:rsidRDefault="0089421F" w:rsidP="000713E4">
      <w:pPr>
        <w:pStyle w:val="Paragraphedeliste"/>
        <w:numPr>
          <w:ilvl w:val="0"/>
          <w:numId w:val="6"/>
        </w:numPr>
        <w:suppressAutoHyphens/>
        <w:autoSpaceDN w:val="0"/>
        <w:spacing w:after="0" w:line="240" w:lineRule="exact"/>
        <w:jc w:val="both"/>
        <w:textAlignment w:val="baseline"/>
        <w:rPr>
          <w:rFonts w:ascii="Roboto" w:eastAsia="Calibri" w:hAnsi="Roboto" w:cs="Times New Roman"/>
          <w:sz w:val="18"/>
          <w:szCs w:val="18"/>
        </w:rPr>
      </w:pPr>
      <w:r w:rsidRPr="00137149">
        <w:rPr>
          <w:rFonts w:ascii="Roboto" w:eastAsia="Calibri" w:hAnsi="Roboto" w:cs="Times New Roman"/>
          <w:sz w:val="18"/>
          <w:szCs w:val="18"/>
        </w:rPr>
        <w:t>la promotion des services fournis par les Organisateurs</w:t>
      </w:r>
      <w:r w:rsidR="00F328A0" w:rsidRPr="00F02570">
        <w:rPr>
          <w:rFonts w:ascii="Roboto" w:eastAsia="Calibri" w:hAnsi="Roboto" w:cs="Times New Roman"/>
          <w:sz w:val="18"/>
          <w:szCs w:val="18"/>
        </w:rPr>
        <w:t>.</w:t>
      </w:r>
    </w:p>
    <w:p w14:paraId="2FECDF54" w14:textId="77777777" w:rsidR="0089421F" w:rsidRPr="000713E4" w:rsidRDefault="0089421F" w:rsidP="00EE2B45">
      <w:pPr>
        <w:suppressAutoHyphens/>
        <w:autoSpaceDN w:val="0"/>
        <w:spacing w:after="0" w:line="240" w:lineRule="exact"/>
        <w:jc w:val="both"/>
        <w:textAlignment w:val="baseline"/>
        <w:rPr>
          <w:rFonts w:ascii="Roboto" w:eastAsia="Calibri" w:hAnsi="Roboto" w:cs="Times New Roman"/>
          <w:sz w:val="18"/>
          <w:szCs w:val="18"/>
        </w:rPr>
      </w:pPr>
    </w:p>
    <w:p w14:paraId="2A466353" w14:textId="5C1678B0" w:rsidR="00CC5E55" w:rsidRPr="000713E4" w:rsidRDefault="00CC5E55" w:rsidP="004041A7">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Ces données peuvent être communiquées aux préposés des Organisateurs et à ses éventuels partenaires. Les Organisateurs n’ont pas vocation à transférer les données ainsi collectées en dehors de l’Union européenne.</w:t>
      </w:r>
    </w:p>
    <w:p w14:paraId="1FE00B8C" w14:textId="77777777" w:rsidR="0089421F" w:rsidRPr="000713E4" w:rsidRDefault="0089421F" w:rsidP="00EE2B45">
      <w:pPr>
        <w:suppressAutoHyphens/>
        <w:autoSpaceDN w:val="0"/>
        <w:spacing w:after="0" w:line="240" w:lineRule="exact"/>
        <w:jc w:val="both"/>
        <w:textAlignment w:val="baseline"/>
        <w:rPr>
          <w:rFonts w:ascii="Roboto" w:eastAsia="Calibri" w:hAnsi="Roboto" w:cs="Times New Roman"/>
          <w:sz w:val="18"/>
          <w:szCs w:val="18"/>
        </w:rPr>
      </w:pPr>
    </w:p>
    <w:p w14:paraId="5AB8CFC2" w14:textId="60BD546E" w:rsidR="00F328A0" w:rsidRPr="000713E4" w:rsidRDefault="00CC5E55" w:rsidP="004041A7">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Les Candidats</w:t>
      </w:r>
      <w:r w:rsidR="00F328A0" w:rsidRPr="000713E4">
        <w:rPr>
          <w:rFonts w:ascii="Roboto" w:eastAsia="Calibri" w:hAnsi="Roboto" w:cs="Times New Roman"/>
          <w:sz w:val="18"/>
          <w:szCs w:val="18"/>
        </w:rPr>
        <w:t xml:space="preserve"> disposent des droit</w:t>
      </w:r>
      <w:r w:rsidR="00014E00">
        <w:rPr>
          <w:rFonts w:ascii="Roboto" w:eastAsia="Calibri" w:hAnsi="Roboto" w:cs="Times New Roman"/>
          <w:sz w:val="18"/>
          <w:szCs w:val="18"/>
        </w:rPr>
        <w:t>s</w:t>
      </w:r>
      <w:r w:rsidR="00F328A0" w:rsidRPr="000713E4">
        <w:rPr>
          <w:rFonts w:ascii="Roboto" w:eastAsia="Calibri" w:hAnsi="Roboto" w:cs="Times New Roman"/>
          <w:sz w:val="18"/>
          <w:szCs w:val="18"/>
        </w:rPr>
        <w:t xml:space="preserve"> d’accès, de rectification, d’effacement, de limitation, d’opposition, de portabilité et de retrait des informations les concernant auprès des Organisateurs.</w:t>
      </w:r>
    </w:p>
    <w:p w14:paraId="408F01AF" w14:textId="77777777" w:rsidR="0089421F" w:rsidRPr="000713E4" w:rsidRDefault="0089421F" w:rsidP="00EE2B45">
      <w:pPr>
        <w:suppressAutoHyphens/>
        <w:autoSpaceDN w:val="0"/>
        <w:spacing w:after="0" w:line="240" w:lineRule="exact"/>
        <w:jc w:val="both"/>
        <w:textAlignment w:val="baseline"/>
        <w:rPr>
          <w:rFonts w:ascii="Roboto" w:eastAsia="Calibri" w:hAnsi="Roboto" w:cs="Times New Roman"/>
          <w:sz w:val="18"/>
          <w:szCs w:val="18"/>
        </w:rPr>
      </w:pPr>
    </w:p>
    <w:p w14:paraId="7F073BDC" w14:textId="59BA009E" w:rsidR="00F328A0" w:rsidRPr="000713E4" w:rsidRDefault="00F328A0" w:rsidP="004041A7">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 xml:space="preserve">Ces droits s’exercent par mail sur simple demande </w:t>
      </w:r>
      <w:r w:rsidR="0089421F" w:rsidRPr="000713E4">
        <w:rPr>
          <w:rFonts w:ascii="Roboto" w:eastAsia="Calibri" w:hAnsi="Roboto" w:cs="Times New Roman"/>
          <w:sz w:val="18"/>
          <w:szCs w:val="18"/>
        </w:rPr>
        <w:t xml:space="preserve">du Candidat </w:t>
      </w:r>
      <w:r w:rsidRPr="000713E4">
        <w:rPr>
          <w:rFonts w:ascii="Roboto" w:eastAsia="Calibri" w:hAnsi="Roboto" w:cs="Times New Roman"/>
          <w:sz w:val="18"/>
          <w:szCs w:val="18"/>
        </w:rPr>
        <w:t xml:space="preserve">à l’adresse </w:t>
      </w:r>
      <w:hyperlink r:id="rId12" w:history="1">
        <w:r w:rsidR="004F5675" w:rsidRPr="0095565E">
          <w:rPr>
            <w:rStyle w:val="Lienhypertexte"/>
            <w:rFonts w:ascii="Roboto" w:hAnsi="Roboto"/>
            <w:sz w:val="18"/>
            <w:szCs w:val="18"/>
          </w:rPr>
          <w:t>concours@etedesentrepreneurs.com</w:t>
        </w:r>
      </w:hyperlink>
      <w:r w:rsidR="004F5675">
        <w:rPr>
          <w:rFonts w:ascii="Roboto" w:hAnsi="Roboto"/>
          <w:sz w:val="18"/>
          <w:szCs w:val="18"/>
        </w:rPr>
        <w:t xml:space="preserve"> </w:t>
      </w:r>
    </w:p>
    <w:p w14:paraId="293C8D4F" w14:textId="77777777" w:rsidR="0089421F" w:rsidRPr="000713E4" w:rsidRDefault="0089421F" w:rsidP="00EE2B45">
      <w:pPr>
        <w:suppressAutoHyphens/>
        <w:autoSpaceDN w:val="0"/>
        <w:spacing w:after="0" w:line="240" w:lineRule="exact"/>
        <w:jc w:val="both"/>
        <w:textAlignment w:val="baseline"/>
        <w:rPr>
          <w:rFonts w:ascii="Roboto" w:eastAsia="Calibri" w:hAnsi="Roboto" w:cs="Times New Roman"/>
          <w:sz w:val="18"/>
          <w:szCs w:val="18"/>
        </w:rPr>
      </w:pPr>
    </w:p>
    <w:p w14:paraId="539066D3" w14:textId="4DA3A0E7" w:rsidR="00F328A0" w:rsidRPr="000713E4" w:rsidRDefault="00CC5E55" w:rsidP="004041A7">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Il</w:t>
      </w:r>
      <w:r w:rsidR="00F328A0" w:rsidRPr="000713E4">
        <w:rPr>
          <w:rFonts w:ascii="Roboto" w:eastAsia="Calibri" w:hAnsi="Roboto" w:cs="Times New Roman"/>
          <w:sz w:val="18"/>
          <w:szCs w:val="18"/>
        </w:rPr>
        <w:t xml:space="preserve"> est </w:t>
      </w:r>
      <w:r w:rsidRPr="000713E4">
        <w:rPr>
          <w:rFonts w:ascii="Roboto" w:eastAsia="Calibri" w:hAnsi="Roboto" w:cs="Times New Roman"/>
          <w:sz w:val="18"/>
          <w:szCs w:val="18"/>
        </w:rPr>
        <w:t xml:space="preserve">cependant </w:t>
      </w:r>
      <w:r w:rsidR="00F328A0" w:rsidRPr="000713E4">
        <w:rPr>
          <w:rFonts w:ascii="Roboto" w:eastAsia="Calibri" w:hAnsi="Roboto" w:cs="Times New Roman"/>
          <w:sz w:val="18"/>
          <w:szCs w:val="18"/>
        </w:rPr>
        <w:t xml:space="preserve">rappelé que l’exercice de certains droits avant la fin du </w:t>
      </w:r>
      <w:r w:rsidRPr="000713E4">
        <w:rPr>
          <w:rFonts w:ascii="Roboto" w:eastAsia="Calibri" w:hAnsi="Roboto" w:cs="Times New Roman"/>
          <w:sz w:val="18"/>
          <w:szCs w:val="18"/>
        </w:rPr>
        <w:t>C</w:t>
      </w:r>
      <w:r w:rsidR="00F328A0" w:rsidRPr="000713E4">
        <w:rPr>
          <w:rFonts w:ascii="Roboto" w:eastAsia="Calibri" w:hAnsi="Roboto" w:cs="Times New Roman"/>
          <w:sz w:val="18"/>
          <w:szCs w:val="18"/>
        </w:rPr>
        <w:t xml:space="preserve">oncours, et notamment l’exercice du droit de retrait, peut entraîner l’annulation de la participation </w:t>
      </w:r>
      <w:r w:rsidRPr="000713E4">
        <w:rPr>
          <w:rFonts w:ascii="Roboto" w:eastAsia="Calibri" w:hAnsi="Roboto" w:cs="Times New Roman"/>
          <w:sz w:val="18"/>
          <w:szCs w:val="18"/>
        </w:rPr>
        <w:t>du Candidat</w:t>
      </w:r>
      <w:r w:rsidR="00F328A0" w:rsidRPr="000713E4">
        <w:rPr>
          <w:rFonts w:ascii="Roboto" w:eastAsia="Calibri" w:hAnsi="Roboto" w:cs="Times New Roman"/>
          <w:sz w:val="18"/>
          <w:szCs w:val="18"/>
        </w:rPr>
        <w:t>. Les Organisateurs ne saurait encourir aucune responsabilité d’aucune sorte vis-à-vis des Candidats à ce titre.</w:t>
      </w:r>
    </w:p>
    <w:p w14:paraId="647E1289" w14:textId="5399F666" w:rsidR="00CC5E55" w:rsidRPr="000713E4" w:rsidRDefault="00CC5E55" w:rsidP="004041A7">
      <w:pPr>
        <w:suppressAutoHyphens/>
        <w:autoSpaceDN w:val="0"/>
        <w:spacing w:after="0" w:line="240" w:lineRule="exact"/>
        <w:jc w:val="both"/>
        <w:textAlignment w:val="baseline"/>
        <w:rPr>
          <w:rFonts w:ascii="Roboto" w:eastAsia="Calibri" w:hAnsi="Roboto" w:cs="Times New Roman"/>
          <w:sz w:val="18"/>
          <w:szCs w:val="18"/>
        </w:rPr>
      </w:pPr>
    </w:p>
    <w:p w14:paraId="548E7EB8" w14:textId="3F094F05" w:rsidR="00CC5E55" w:rsidRPr="000713E4" w:rsidRDefault="00CC5E55" w:rsidP="00CC5E55">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Le Candidat dispose également du droit d’introduire une réclamation auprès de la Commission nationale informatique et liberté (la CNIL) à l’adresse suivante : CNIL – Service des plaintes, 3, place de Fontenoy – TSA 80715 – 75334 PARIS CEDEX 07, Tél : 01 53 73 22 22.</w:t>
      </w:r>
    </w:p>
    <w:p w14:paraId="74A2B208" w14:textId="77777777" w:rsidR="008B4A77" w:rsidRPr="000713E4" w:rsidRDefault="008B4A77" w:rsidP="00EE2B45">
      <w:pPr>
        <w:suppressAutoHyphens/>
        <w:autoSpaceDN w:val="0"/>
        <w:spacing w:after="0" w:line="240" w:lineRule="exact"/>
        <w:jc w:val="both"/>
        <w:textAlignment w:val="baseline"/>
        <w:rPr>
          <w:rFonts w:ascii="Roboto" w:eastAsia="Calibri" w:hAnsi="Roboto" w:cs="Times New Roman"/>
          <w:sz w:val="18"/>
          <w:szCs w:val="18"/>
        </w:rPr>
      </w:pPr>
    </w:p>
    <w:p w14:paraId="65C588E3" w14:textId="19609BCE" w:rsidR="00F328A0" w:rsidRPr="000713E4" w:rsidRDefault="00F328A0" w:rsidP="004041A7">
      <w:pPr>
        <w:pStyle w:val="Titre2"/>
        <w:spacing w:line="240" w:lineRule="exact"/>
      </w:pPr>
      <w:r w:rsidRPr="000713E4">
        <w:t>Article 1</w:t>
      </w:r>
      <w:r w:rsidR="003575B7">
        <w:t>4</w:t>
      </w:r>
      <w:r w:rsidRPr="000713E4">
        <w:t xml:space="preserve"> : Loi applicable et règlement des litiges </w:t>
      </w:r>
    </w:p>
    <w:p w14:paraId="523668CE" w14:textId="77777777" w:rsidR="008B4A77" w:rsidRPr="000713E4" w:rsidRDefault="008B4A77" w:rsidP="004041A7">
      <w:pPr>
        <w:suppressAutoHyphens/>
        <w:autoSpaceDN w:val="0"/>
        <w:spacing w:after="0" w:line="240" w:lineRule="exact"/>
        <w:jc w:val="both"/>
        <w:textAlignment w:val="baseline"/>
        <w:rPr>
          <w:rFonts w:ascii="Roboto" w:eastAsia="Calibri" w:hAnsi="Roboto" w:cs="Times New Roman"/>
          <w:sz w:val="18"/>
          <w:szCs w:val="18"/>
        </w:rPr>
      </w:pPr>
    </w:p>
    <w:p w14:paraId="66215D4E" w14:textId="0C5F96A2" w:rsidR="00F328A0" w:rsidRPr="000713E4" w:rsidRDefault="00F328A0" w:rsidP="004041A7">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Ce concours et le présent règlement sont soumis à la loi française.</w:t>
      </w:r>
    </w:p>
    <w:p w14:paraId="4A2278A0" w14:textId="77777777" w:rsidR="008B4A77" w:rsidRPr="000713E4" w:rsidRDefault="008B4A77" w:rsidP="00EE2B45">
      <w:pPr>
        <w:suppressAutoHyphens/>
        <w:autoSpaceDN w:val="0"/>
        <w:spacing w:after="0" w:line="240" w:lineRule="exact"/>
        <w:jc w:val="both"/>
        <w:textAlignment w:val="baseline"/>
        <w:rPr>
          <w:rFonts w:ascii="Roboto" w:eastAsia="Calibri" w:hAnsi="Roboto" w:cs="Times New Roman"/>
          <w:sz w:val="18"/>
          <w:szCs w:val="18"/>
        </w:rPr>
      </w:pPr>
    </w:p>
    <w:p w14:paraId="2905684E" w14:textId="277A7FAC" w:rsidR="00F328A0" w:rsidRPr="000713E4" w:rsidRDefault="00F328A0" w:rsidP="004041A7">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 xml:space="preserve">Tout litige pouvant intervenir sur l’interprétation du présent règlement sera expressément soumis à l’appréciation souveraine des Organisateurs. En cas de désaccord persistant relatif à l’application et/ou à l’interprétation du présent règlement, et à défaut d’accord amiable, tout litige sera soumis en dernier ressort à l’appréciation des Tribunaux compétents du ressort de la Cour d’Appel de Paris. </w:t>
      </w:r>
    </w:p>
    <w:p w14:paraId="2180B264" w14:textId="77777777" w:rsidR="008B4A77" w:rsidRPr="000713E4" w:rsidRDefault="008B4A77" w:rsidP="00EE2B45">
      <w:pPr>
        <w:suppressAutoHyphens/>
        <w:autoSpaceDN w:val="0"/>
        <w:spacing w:after="0" w:line="240" w:lineRule="exact"/>
        <w:jc w:val="both"/>
        <w:textAlignment w:val="baseline"/>
        <w:rPr>
          <w:rFonts w:ascii="Roboto" w:eastAsia="Calibri" w:hAnsi="Roboto" w:cs="Times New Roman"/>
          <w:sz w:val="18"/>
          <w:szCs w:val="18"/>
        </w:rPr>
      </w:pPr>
    </w:p>
    <w:p w14:paraId="4F7F528D" w14:textId="78A9088D" w:rsidR="00F328A0" w:rsidRPr="000713E4" w:rsidRDefault="00F328A0" w:rsidP="00EE2B45">
      <w:pPr>
        <w:suppressAutoHyphens/>
        <w:autoSpaceDN w:val="0"/>
        <w:spacing w:after="0" w:line="240" w:lineRule="exact"/>
        <w:jc w:val="both"/>
        <w:textAlignment w:val="baseline"/>
        <w:rPr>
          <w:rFonts w:ascii="Roboto" w:eastAsia="Calibri" w:hAnsi="Roboto" w:cs="Times New Roman"/>
          <w:sz w:val="18"/>
          <w:szCs w:val="18"/>
        </w:rPr>
      </w:pPr>
      <w:r w:rsidRPr="000713E4">
        <w:rPr>
          <w:rFonts w:ascii="Roboto" w:eastAsia="Calibri" w:hAnsi="Roboto" w:cs="Times New Roman"/>
          <w:sz w:val="18"/>
          <w:szCs w:val="18"/>
        </w:rPr>
        <w:t xml:space="preserve">Aucune contestation ne sera recevable plus </w:t>
      </w:r>
      <w:r w:rsidR="000713E4" w:rsidRPr="000713E4">
        <w:rPr>
          <w:rFonts w:ascii="Roboto" w:eastAsia="Calibri" w:hAnsi="Roboto" w:cs="Times New Roman"/>
          <w:sz w:val="18"/>
          <w:szCs w:val="18"/>
        </w:rPr>
        <w:t xml:space="preserve">de quinze </w:t>
      </w:r>
      <w:r w:rsidRPr="000713E4">
        <w:rPr>
          <w:rFonts w:ascii="Roboto" w:eastAsia="Calibri" w:hAnsi="Roboto" w:cs="Times New Roman"/>
          <w:sz w:val="18"/>
          <w:szCs w:val="18"/>
        </w:rPr>
        <w:t>(</w:t>
      </w:r>
      <w:r w:rsidR="000713E4" w:rsidRPr="000713E4">
        <w:rPr>
          <w:rFonts w:ascii="Roboto" w:eastAsia="Calibri" w:hAnsi="Roboto" w:cs="Times New Roman"/>
          <w:sz w:val="18"/>
          <w:szCs w:val="18"/>
        </w:rPr>
        <w:t>15</w:t>
      </w:r>
      <w:r w:rsidRPr="000713E4">
        <w:rPr>
          <w:rFonts w:ascii="Roboto" w:eastAsia="Calibri" w:hAnsi="Roboto" w:cs="Times New Roman"/>
          <w:sz w:val="18"/>
          <w:szCs w:val="18"/>
        </w:rPr>
        <w:t xml:space="preserve">) </w:t>
      </w:r>
      <w:r w:rsidR="000713E4" w:rsidRPr="000713E4">
        <w:rPr>
          <w:rFonts w:ascii="Roboto" w:eastAsia="Calibri" w:hAnsi="Roboto" w:cs="Times New Roman"/>
          <w:sz w:val="18"/>
          <w:szCs w:val="18"/>
        </w:rPr>
        <w:t>jours</w:t>
      </w:r>
      <w:r w:rsidRPr="000713E4">
        <w:rPr>
          <w:rFonts w:ascii="Roboto" w:eastAsia="Calibri" w:hAnsi="Roboto" w:cs="Times New Roman"/>
          <w:sz w:val="18"/>
          <w:szCs w:val="18"/>
        </w:rPr>
        <w:t xml:space="preserve"> après la clôture du </w:t>
      </w:r>
      <w:r w:rsidR="000713E4" w:rsidRPr="000713E4">
        <w:rPr>
          <w:rFonts w:ascii="Roboto" w:eastAsia="Calibri" w:hAnsi="Roboto" w:cs="Times New Roman"/>
          <w:sz w:val="18"/>
          <w:szCs w:val="18"/>
        </w:rPr>
        <w:t>C</w:t>
      </w:r>
      <w:r w:rsidRPr="000713E4">
        <w:rPr>
          <w:rFonts w:ascii="Roboto" w:eastAsia="Calibri" w:hAnsi="Roboto" w:cs="Times New Roman"/>
          <w:sz w:val="18"/>
          <w:szCs w:val="18"/>
        </w:rPr>
        <w:t xml:space="preserve">oncours. </w:t>
      </w:r>
    </w:p>
    <w:p w14:paraId="628EB95F" w14:textId="77777777" w:rsidR="00F328A0" w:rsidRPr="000713E4" w:rsidRDefault="00F328A0" w:rsidP="00EE2B45">
      <w:pPr>
        <w:suppressAutoHyphens/>
        <w:autoSpaceDN w:val="0"/>
        <w:spacing w:after="0" w:line="240" w:lineRule="exact"/>
        <w:textAlignment w:val="baseline"/>
        <w:rPr>
          <w:rFonts w:ascii="Roboto" w:eastAsia="Calibri" w:hAnsi="Roboto" w:cs="Times New Roman"/>
          <w:sz w:val="20"/>
          <w:szCs w:val="20"/>
        </w:rPr>
      </w:pPr>
    </w:p>
    <w:p w14:paraId="7E1D7E1E" w14:textId="77777777" w:rsidR="005919AA" w:rsidRPr="000713E4" w:rsidRDefault="005919AA" w:rsidP="00EE2B45">
      <w:pPr>
        <w:spacing w:after="0" w:line="240" w:lineRule="exact"/>
        <w:jc w:val="both"/>
        <w:rPr>
          <w:rFonts w:ascii="Roboto" w:hAnsi="Roboto"/>
          <w:sz w:val="20"/>
          <w:szCs w:val="20"/>
        </w:rPr>
      </w:pPr>
    </w:p>
    <w:p w14:paraId="2B4B3C22" w14:textId="004EB068" w:rsidR="00F45E30" w:rsidRPr="000713E4" w:rsidRDefault="00F45E30" w:rsidP="00EE2B45">
      <w:pPr>
        <w:spacing w:after="0" w:line="240" w:lineRule="exact"/>
        <w:jc w:val="both"/>
        <w:rPr>
          <w:rFonts w:ascii="Roboto" w:hAnsi="Roboto"/>
          <w:sz w:val="20"/>
          <w:szCs w:val="20"/>
        </w:rPr>
      </w:pPr>
    </w:p>
    <w:p w14:paraId="65D24744" w14:textId="77777777" w:rsidR="00F45E30" w:rsidRPr="000713E4" w:rsidRDefault="00F45E30" w:rsidP="00EE2B45">
      <w:pPr>
        <w:spacing w:after="0" w:line="240" w:lineRule="exact"/>
        <w:jc w:val="both"/>
        <w:rPr>
          <w:rFonts w:ascii="Roboto" w:hAnsi="Roboto"/>
          <w:sz w:val="20"/>
          <w:szCs w:val="20"/>
        </w:rPr>
      </w:pPr>
    </w:p>
    <w:sectPr w:rsidR="00F45E30" w:rsidRPr="000713E4" w:rsidSect="006104C2">
      <w:headerReference w:type="default" r:id="rId13"/>
      <w:footerReference w:type="default" r:id="rId14"/>
      <w:pgSz w:w="11906" w:h="16838"/>
      <w:pgMar w:top="1004" w:right="1247" w:bottom="1418" w:left="124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8EAE" w14:textId="77777777" w:rsidR="00B70E9F" w:rsidRDefault="00B70E9F" w:rsidP="00DC2A07">
      <w:pPr>
        <w:spacing w:after="0" w:line="240" w:lineRule="auto"/>
      </w:pPr>
      <w:r>
        <w:separator/>
      </w:r>
    </w:p>
  </w:endnote>
  <w:endnote w:type="continuationSeparator" w:id="0">
    <w:p w14:paraId="328CFC0B" w14:textId="77777777" w:rsidR="00B70E9F" w:rsidRDefault="00B70E9F" w:rsidP="00DC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03375"/>
      <w:docPartObj>
        <w:docPartGallery w:val="Page Numbers (Bottom of Page)"/>
        <w:docPartUnique/>
      </w:docPartObj>
    </w:sdtPr>
    <w:sdtEndPr/>
    <w:sdtContent>
      <w:p w14:paraId="63296174" w14:textId="3BD5C6A7" w:rsidR="0055296D" w:rsidRDefault="0055296D">
        <w:pPr>
          <w:pStyle w:val="Pieddepage"/>
          <w:jc w:val="right"/>
        </w:pPr>
        <w:r w:rsidRPr="00EE2B45">
          <w:rPr>
            <w:rFonts w:ascii="Roboto" w:hAnsi="Roboto"/>
            <w:sz w:val="18"/>
            <w:szCs w:val="18"/>
          </w:rPr>
          <w:fldChar w:fldCharType="begin"/>
        </w:r>
        <w:r w:rsidRPr="00EE2B45">
          <w:rPr>
            <w:rFonts w:ascii="Roboto" w:hAnsi="Roboto"/>
            <w:sz w:val="18"/>
            <w:szCs w:val="18"/>
          </w:rPr>
          <w:instrText>PAGE   \* MERGEFORMAT</w:instrText>
        </w:r>
        <w:r w:rsidRPr="00EE2B45">
          <w:rPr>
            <w:rFonts w:ascii="Roboto" w:hAnsi="Roboto"/>
            <w:sz w:val="18"/>
            <w:szCs w:val="18"/>
          </w:rPr>
          <w:fldChar w:fldCharType="separate"/>
        </w:r>
        <w:r w:rsidRPr="00EE2B45">
          <w:rPr>
            <w:rFonts w:ascii="Roboto" w:hAnsi="Roboto"/>
            <w:sz w:val="18"/>
            <w:szCs w:val="18"/>
          </w:rPr>
          <w:t>2</w:t>
        </w:r>
        <w:r w:rsidRPr="00EE2B45">
          <w:rPr>
            <w:rFonts w:ascii="Roboto" w:hAnsi="Roboto"/>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392D2" w14:textId="77777777" w:rsidR="00B70E9F" w:rsidRDefault="00B70E9F" w:rsidP="00DC2A07">
      <w:pPr>
        <w:spacing w:after="0" w:line="240" w:lineRule="auto"/>
      </w:pPr>
      <w:r>
        <w:separator/>
      </w:r>
    </w:p>
  </w:footnote>
  <w:footnote w:type="continuationSeparator" w:id="0">
    <w:p w14:paraId="7048C3C7" w14:textId="77777777" w:rsidR="00B70E9F" w:rsidRDefault="00B70E9F" w:rsidP="00DC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B5CD" w14:textId="77E9F2E6" w:rsidR="0055296D" w:rsidRDefault="0055296D">
    <w:pPr>
      <w:pStyle w:val="En-tte"/>
      <w:jc w:val="right"/>
    </w:pPr>
    <w:r>
      <w:rPr>
        <w:noProof/>
      </w:rPr>
      <w:drawing>
        <wp:anchor distT="0" distB="0" distL="114300" distR="114300" simplePos="0" relativeHeight="251659264" behindDoc="0" locked="0" layoutInCell="1" allowOverlap="1" wp14:anchorId="665C983F" wp14:editId="5E1578B2">
          <wp:simplePos x="0" y="0"/>
          <wp:positionH relativeFrom="margin">
            <wp:posOffset>-528320</wp:posOffset>
          </wp:positionH>
          <wp:positionV relativeFrom="paragraph">
            <wp:posOffset>-173355</wp:posOffset>
          </wp:positionV>
          <wp:extent cx="1448860" cy="756000"/>
          <wp:effectExtent l="0" t="0" r="0" b="6350"/>
          <wp:wrapNone/>
          <wp:docPr id="9" name="Image 9"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st Avocats.jpg"/>
                  <pic:cNvPicPr/>
                </pic:nvPicPr>
                <pic:blipFill>
                  <a:blip r:embed="rId1" cstate="print">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448860" cy="7560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FB12938" wp14:editId="02F89216">
          <wp:extent cx="979290" cy="504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979290" cy="504000"/>
                  </a:xfrm>
                  <a:prstGeom prst="rect">
                    <a:avLst/>
                  </a:prstGeom>
                  <a:noFill/>
                </pic:spPr>
              </pic:pic>
            </a:graphicData>
          </a:graphic>
        </wp:inline>
      </w:drawing>
    </w:r>
  </w:p>
  <w:p w14:paraId="651846EE" w14:textId="77777777" w:rsidR="0055296D" w:rsidRDefault="0055296D" w:rsidP="00EE2B45">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F8B"/>
    <w:multiLevelType w:val="hybridMultilevel"/>
    <w:tmpl w:val="4A642CA2"/>
    <w:lvl w:ilvl="0" w:tplc="A8DCAB2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B254DA"/>
    <w:multiLevelType w:val="hybridMultilevel"/>
    <w:tmpl w:val="FA60BA40"/>
    <w:lvl w:ilvl="0" w:tplc="C2EA18E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5A0389"/>
    <w:multiLevelType w:val="hybridMultilevel"/>
    <w:tmpl w:val="B46AEAE4"/>
    <w:lvl w:ilvl="0" w:tplc="5A32BA66">
      <w:start w:val="3"/>
      <w:numFmt w:val="bullet"/>
      <w:lvlText w:val="-"/>
      <w:lvlJc w:val="left"/>
      <w:pPr>
        <w:ind w:left="720" w:hanging="360"/>
      </w:pPr>
      <w:rPr>
        <w:rFonts w:ascii="Roboto" w:eastAsiaTheme="minorHAnsi" w:hAnsi="Roboto" w:cstheme="minorBidi"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764582"/>
    <w:multiLevelType w:val="hybridMultilevel"/>
    <w:tmpl w:val="6338D658"/>
    <w:lvl w:ilvl="0" w:tplc="5A32BA66">
      <w:start w:val="3"/>
      <w:numFmt w:val="bullet"/>
      <w:lvlText w:val="-"/>
      <w:lvlJc w:val="left"/>
      <w:pPr>
        <w:ind w:left="720" w:hanging="360"/>
      </w:pPr>
      <w:rPr>
        <w:rFonts w:ascii="Roboto" w:eastAsiaTheme="minorHAnsi" w:hAnsi="Roboto"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3261CC"/>
    <w:multiLevelType w:val="hybridMultilevel"/>
    <w:tmpl w:val="2040B1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CF0C0E"/>
    <w:multiLevelType w:val="hybridMultilevel"/>
    <w:tmpl w:val="602272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483ABB"/>
    <w:multiLevelType w:val="hybridMultilevel"/>
    <w:tmpl w:val="291EABF0"/>
    <w:lvl w:ilvl="0" w:tplc="CC7087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77A239D"/>
    <w:multiLevelType w:val="hybridMultilevel"/>
    <w:tmpl w:val="FD58D1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5F5305"/>
    <w:multiLevelType w:val="hybridMultilevel"/>
    <w:tmpl w:val="A26A4138"/>
    <w:lvl w:ilvl="0" w:tplc="DEEA76BC">
      <w:start w:val="3"/>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833164"/>
    <w:multiLevelType w:val="hybridMultilevel"/>
    <w:tmpl w:val="2AAED8FA"/>
    <w:lvl w:ilvl="0" w:tplc="C2EA18E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EF2DA8"/>
    <w:multiLevelType w:val="hybridMultilevel"/>
    <w:tmpl w:val="85C2D9FC"/>
    <w:lvl w:ilvl="0" w:tplc="E94A5B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8416E2"/>
    <w:multiLevelType w:val="hybridMultilevel"/>
    <w:tmpl w:val="C676285C"/>
    <w:lvl w:ilvl="0" w:tplc="C2EA18E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0"/>
  </w:num>
  <w:num w:numId="5">
    <w:abstractNumId w:val="3"/>
  </w:num>
  <w:num w:numId="6">
    <w:abstractNumId w:val="2"/>
  </w:num>
  <w:num w:numId="7">
    <w:abstractNumId w:val="7"/>
  </w:num>
  <w:num w:numId="8">
    <w:abstractNumId w:val="4"/>
  </w:num>
  <w:num w:numId="9">
    <w:abstractNumId w:val="5"/>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FC"/>
    <w:rsid w:val="00014E00"/>
    <w:rsid w:val="00015DFC"/>
    <w:rsid w:val="00040F54"/>
    <w:rsid w:val="00043097"/>
    <w:rsid w:val="000478ED"/>
    <w:rsid w:val="00062499"/>
    <w:rsid w:val="00065511"/>
    <w:rsid w:val="000713E4"/>
    <w:rsid w:val="00096557"/>
    <w:rsid w:val="000B2DAC"/>
    <w:rsid w:val="000C297E"/>
    <w:rsid w:val="000C71BE"/>
    <w:rsid w:val="000D2820"/>
    <w:rsid w:val="0010014A"/>
    <w:rsid w:val="001251B4"/>
    <w:rsid w:val="00137149"/>
    <w:rsid w:val="001768E4"/>
    <w:rsid w:val="001839A5"/>
    <w:rsid w:val="001841B0"/>
    <w:rsid w:val="00186342"/>
    <w:rsid w:val="00195FF7"/>
    <w:rsid w:val="001A2526"/>
    <w:rsid w:val="001B3E85"/>
    <w:rsid w:val="001B74FE"/>
    <w:rsid w:val="001E09D8"/>
    <w:rsid w:val="001E392E"/>
    <w:rsid w:val="00245A4E"/>
    <w:rsid w:val="00280764"/>
    <w:rsid w:val="00295E69"/>
    <w:rsid w:val="002C304F"/>
    <w:rsid w:val="002C620D"/>
    <w:rsid w:val="002F190A"/>
    <w:rsid w:val="003013AC"/>
    <w:rsid w:val="00330A7A"/>
    <w:rsid w:val="00332A0D"/>
    <w:rsid w:val="003373CA"/>
    <w:rsid w:val="00353992"/>
    <w:rsid w:val="0035435E"/>
    <w:rsid w:val="003575B7"/>
    <w:rsid w:val="0037140B"/>
    <w:rsid w:val="00380259"/>
    <w:rsid w:val="003875EA"/>
    <w:rsid w:val="003A3487"/>
    <w:rsid w:val="003B2144"/>
    <w:rsid w:val="003C577E"/>
    <w:rsid w:val="003F41E7"/>
    <w:rsid w:val="004041A7"/>
    <w:rsid w:val="004245A1"/>
    <w:rsid w:val="00433766"/>
    <w:rsid w:val="00445758"/>
    <w:rsid w:val="004559C4"/>
    <w:rsid w:val="00455C30"/>
    <w:rsid w:val="00474816"/>
    <w:rsid w:val="00497EB3"/>
    <w:rsid w:val="004B6D7F"/>
    <w:rsid w:val="004F5675"/>
    <w:rsid w:val="00501BD1"/>
    <w:rsid w:val="00513A61"/>
    <w:rsid w:val="0055296D"/>
    <w:rsid w:val="005655E1"/>
    <w:rsid w:val="00572CEB"/>
    <w:rsid w:val="0057467F"/>
    <w:rsid w:val="0058130B"/>
    <w:rsid w:val="005919AA"/>
    <w:rsid w:val="005A23FE"/>
    <w:rsid w:val="005B1339"/>
    <w:rsid w:val="005D7233"/>
    <w:rsid w:val="006104C2"/>
    <w:rsid w:val="006131EF"/>
    <w:rsid w:val="00613B47"/>
    <w:rsid w:val="00616B37"/>
    <w:rsid w:val="00646929"/>
    <w:rsid w:val="006475F6"/>
    <w:rsid w:val="0068177F"/>
    <w:rsid w:val="006A34AA"/>
    <w:rsid w:val="006A619C"/>
    <w:rsid w:val="006E00FD"/>
    <w:rsid w:val="006E5D0E"/>
    <w:rsid w:val="006F245E"/>
    <w:rsid w:val="00734277"/>
    <w:rsid w:val="007603E3"/>
    <w:rsid w:val="00763D7A"/>
    <w:rsid w:val="00773C1F"/>
    <w:rsid w:val="00780F9F"/>
    <w:rsid w:val="007A0BC2"/>
    <w:rsid w:val="007A0E5A"/>
    <w:rsid w:val="007B0298"/>
    <w:rsid w:val="007D55E4"/>
    <w:rsid w:val="007E14EB"/>
    <w:rsid w:val="007F5A9D"/>
    <w:rsid w:val="007F738B"/>
    <w:rsid w:val="00803E4A"/>
    <w:rsid w:val="0082209E"/>
    <w:rsid w:val="008264CC"/>
    <w:rsid w:val="00827A4B"/>
    <w:rsid w:val="0083075F"/>
    <w:rsid w:val="00860B37"/>
    <w:rsid w:val="0086624E"/>
    <w:rsid w:val="00876107"/>
    <w:rsid w:val="00876633"/>
    <w:rsid w:val="00893B41"/>
    <w:rsid w:val="0089421F"/>
    <w:rsid w:val="00897DFF"/>
    <w:rsid w:val="008A176D"/>
    <w:rsid w:val="008B4A77"/>
    <w:rsid w:val="00915A8A"/>
    <w:rsid w:val="00925913"/>
    <w:rsid w:val="00946D61"/>
    <w:rsid w:val="009474C0"/>
    <w:rsid w:val="00947F99"/>
    <w:rsid w:val="009540C6"/>
    <w:rsid w:val="0096475E"/>
    <w:rsid w:val="009650FC"/>
    <w:rsid w:val="0096621D"/>
    <w:rsid w:val="009675DE"/>
    <w:rsid w:val="00991CBE"/>
    <w:rsid w:val="009A5108"/>
    <w:rsid w:val="009B268D"/>
    <w:rsid w:val="009C21B9"/>
    <w:rsid w:val="009C51CE"/>
    <w:rsid w:val="009F7039"/>
    <w:rsid w:val="00A02152"/>
    <w:rsid w:val="00A057CE"/>
    <w:rsid w:val="00A10D06"/>
    <w:rsid w:val="00A26D4E"/>
    <w:rsid w:val="00A30C2A"/>
    <w:rsid w:val="00A41290"/>
    <w:rsid w:val="00A514AC"/>
    <w:rsid w:val="00A605F1"/>
    <w:rsid w:val="00A7755F"/>
    <w:rsid w:val="00A86406"/>
    <w:rsid w:val="00A91531"/>
    <w:rsid w:val="00AB4DF1"/>
    <w:rsid w:val="00AD4C6F"/>
    <w:rsid w:val="00AF6335"/>
    <w:rsid w:val="00B26734"/>
    <w:rsid w:val="00B27B04"/>
    <w:rsid w:val="00B359DA"/>
    <w:rsid w:val="00B46E37"/>
    <w:rsid w:val="00B70E9F"/>
    <w:rsid w:val="00B71E6F"/>
    <w:rsid w:val="00B84EDD"/>
    <w:rsid w:val="00B859CE"/>
    <w:rsid w:val="00B93ABE"/>
    <w:rsid w:val="00BA196F"/>
    <w:rsid w:val="00BA3A30"/>
    <w:rsid w:val="00BB71A5"/>
    <w:rsid w:val="00BF4106"/>
    <w:rsid w:val="00C0318E"/>
    <w:rsid w:val="00C05A55"/>
    <w:rsid w:val="00C405FE"/>
    <w:rsid w:val="00C40DE5"/>
    <w:rsid w:val="00C424B4"/>
    <w:rsid w:val="00C457B6"/>
    <w:rsid w:val="00C775F7"/>
    <w:rsid w:val="00C809C6"/>
    <w:rsid w:val="00C84878"/>
    <w:rsid w:val="00C93DC8"/>
    <w:rsid w:val="00C96263"/>
    <w:rsid w:val="00CB3CFC"/>
    <w:rsid w:val="00CB7016"/>
    <w:rsid w:val="00CC2236"/>
    <w:rsid w:val="00CC5E55"/>
    <w:rsid w:val="00CD133F"/>
    <w:rsid w:val="00D2163A"/>
    <w:rsid w:val="00D335F0"/>
    <w:rsid w:val="00D375C8"/>
    <w:rsid w:val="00D6268B"/>
    <w:rsid w:val="00D83201"/>
    <w:rsid w:val="00D97576"/>
    <w:rsid w:val="00DA5C38"/>
    <w:rsid w:val="00DC298C"/>
    <w:rsid w:val="00DC2A07"/>
    <w:rsid w:val="00DD259A"/>
    <w:rsid w:val="00DD669F"/>
    <w:rsid w:val="00E04A3A"/>
    <w:rsid w:val="00E15BEC"/>
    <w:rsid w:val="00E16230"/>
    <w:rsid w:val="00E16B8E"/>
    <w:rsid w:val="00E559FD"/>
    <w:rsid w:val="00E55E44"/>
    <w:rsid w:val="00E6436D"/>
    <w:rsid w:val="00E8753A"/>
    <w:rsid w:val="00EA2661"/>
    <w:rsid w:val="00EA33F0"/>
    <w:rsid w:val="00EB6728"/>
    <w:rsid w:val="00ED2BE6"/>
    <w:rsid w:val="00EE2B45"/>
    <w:rsid w:val="00F02570"/>
    <w:rsid w:val="00F03101"/>
    <w:rsid w:val="00F10910"/>
    <w:rsid w:val="00F328A0"/>
    <w:rsid w:val="00F37A7B"/>
    <w:rsid w:val="00F45E30"/>
    <w:rsid w:val="00F73B51"/>
    <w:rsid w:val="00F84056"/>
    <w:rsid w:val="00FB45F8"/>
    <w:rsid w:val="00FC0F12"/>
    <w:rsid w:val="00FC2B1E"/>
    <w:rsid w:val="00FD5226"/>
    <w:rsid w:val="00FE0830"/>
    <w:rsid w:val="00FE37C0"/>
    <w:rsid w:val="00FF4F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F82B5"/>
  <w15:chartTrackingRefBased/>
  <w15:docId w15:val="{215DD90E-7CFA-4099-B9BD-5544819A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97EB3"/>
    <w:pPr>
      <w:keepNext/>
      <w:keepLines/>
      <w:spacing w:before="240" w:after="0"/>
      <w:jc w:val="center"/>
      <w:outlineLvl w:val="0"/>
    </w:pPr>
    <w:rPr>
      <w:rFonts w:ascii="Roboto" w:eastAsiaTheme="majorEastAsia" w:hAnsi="Roboto" w:cstheme="minorHAnsi"/>
      <w:sz w:val="36"/>
      <w:szCs w:val="36"/>
      <w:u w:val="single"/>
    </w:rPr>
  </w:style>
  <w:style w:type="paragraph" w:styleId="Titre2">
    <w:name w:val="heading 2"/>
    <w:basedOn w:val="Normal"/>
    <w:next w:val="Normal"/>
    <w:link w:val="Titre2Car"/>
    <w:uiPriority w:val="9"/>
    <w:unhideWhenUsed/>
    <w:qFormat/>
    <w:rsid w:val="00497EB3"/>
    <w:pPr>
      <w:spacing w:after="0" w:line="240" w:lineRule="auto"/>
      <w:jc w:val="both"/>
      <w:outlineLvl w:val="1"/>
    </w:pPr>
    <w:rPr>
      <w:rFonts w:ascii="Roboto" w:hAnsi="Roboto"/>
      <w:b/>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7EB3"/>
    <w:rPr>
      <w:rFonts w:ascii="Roboto" w:eastAsiaTheme="majorEastAsia" w:hAnsi="Roboto" w:cstheme="minorHAnsi"/>
      <w:sz w:val="36"/>
      <w:szCs w:val="36"/>
      <w:u w:val="single"/>
    </w:rPr>
  </w:style>
  <w:style w:type="paragraph" w:styleId="Paragraphedeliste">
    <w:name w:val="List Paragraph"/>
    <w:basedOn w:val="Normal"/>
    <w:uiPriority w:val="34"/>
    <w:qFormat/>
    <w:rsid w:val="009650FC"/>
    <w:pPr>
      <w:ind w:left="720"/>
      <w:contextualSpacing/>
    </w:pPr>
  </w:style>
  <w:style w:type="table" w:styleId="Grilledutableau">
    <w:name w:val="Table Grid"/>
    <w:basedOn w:val="TableauNormal"/>
    <w:uiPriority w:val="39"/>
    <w:rsid w:val="00DC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C2A07"/>
    <w:pPr>
      <w:tabs>
        <w:tab w:val="center" w:pos="4536"/>
        <w:tab w:val="right" w:pos="9072"/>
      </w:tabs>
      <w:spacing w:after="0" w:line="240" w:lineRule="auto"/>
    </w:pPr>
  </w:style>
  <w:style w:type="character" w:customStyle="1" w:styleId="En-tteCar">
    <w:name w:val="En-tête Car"/>
    <w:basedOn w:val="Policepardfaut"/>
    <w:link w:val="En-tte"/>
    <w:uiPriority w:val="99"/>
    <w:rsid w:val="00DC2A07"/>
  </w:style>
  <w:style w:type="paragraph" w:styleId="Pieddepage">
    <w:name w:val="footer"/>
    <w:basedOn w:val="Normal"/>
    <w:link w:val="PieddepageCar"/>
    <w:uiPriority w:val="99"/>
    <w:unhideWhenUsed/>
    <w:rsid w:val="00DC2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2A07"/>
  </w:style>
  <w:style w:type="paragraph" w:styleId="Textedebulles">
    <w:name w:val="Balloon Text"/>
    <w:basedOn w:val="Normal"/>
    <w:link w:val="TextedebullesCar"/>
    <w:uiPriority w:val="99"/>
    <w:semiHidden/>
    <w:unhideWhenUsed/>
    <w:rsid w:val="00CB70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7016"/>
    <w:rPr>
      <w:rFonts w:ascii="Segoe UI" w:hAnsi="Segoe UI" w:cs="Segoe UI"/>
      <w:sz w:val="18"/>
      <w:szCs w:val="18"/>
    </w:rPr>
  </w:style>
  <w:style w:type="character" w:customStyle="1" w:styleId="Titre2Car">
    <w:name w:val="Titre 2 Car"/>
    <w:basedOn w:val="Policepardfaut"/>
    <w:link w:val="Titre2"/>
    <w:uiPriority w:val="9"/>
    <w:rsid w:val="00497EB3"/>
    <w:rPr>
      <w:rFonts w:ascii="Roboto" w:hAnsi="Roboto"/>
      <w:b/>
      <w:sz w:val="18"/>
      <w:szCs w:val="18"/>
    </w:rPr>
  </w:style>
  <w:style w:type="character" w:styleId="Lienhypertexte">
    <w:name w:val="Hyperlink"/>
    <w:basedOn w:val="Policepardfaut"/>
    <w:uiPriority w:val="99"/>
    <w:unhideWhenUsed/>
    <w:rsid w:val="002C304F"/>
    <w:rPr>
      <w:color w:val="0563C1" w:themeColor="hyperlink"/>
      <w:u w:val="single"/>
    </w:rPr>
  </w:style>
  <w:style w:type="character" w:styleId="Mentionnonrsolue">
    <w:name w:val="Unresolved Mention"/>
    <w:basedOn w:val="Policepardfaut"/>
    <w:uiPriority w:val="99"/>
    <w:semiHidden/>
    <w:unhideWhenUsed/>
    <w:rsid w:val="002C304F"/>
    <w:rPr>
      <w:color w:val="605E5C"/>
      <w:shd w:val="clear" w:color="auto" w:fill="E1DFDD"/>
    </w:rPr>
  </w:style>
  <w:style w:type="character" w:styleId="Marquedecommentaire">
    <w:name w:val="annotation reference"/>
    <w:basedOn w:val="Policepardfaut"/>
    <w:uiPriority w:val="99"/>
    <w:semiHidden/>
    <w:unhideWhenUsed/>
    <w:rsid w:val="00AD4C6F"/>
    <w:rPr>
      <w:sz w:val="16"/>
      <w:szCs w:val="16"/>
    </w:rPr>
  </w:style>
  <w:style w:type="paragraph" w:styleId="Commentaire">
    <w:name w:val="annotation text"/>
    <w:basedOn w:val="Normal"/>
    <w:link w:val="CommentaireCar"/>
    <w:uiPriority w:val="99"/>
    <w:semiHidden/>
    <w:unhideWhenUsed/>
    <w:rsid w:val="00AD4C6F"/>
    <w:pPr>
      <w:spacing w:line="240" w:lineRule="auto"/>
    </w:pPr>
    <w:rPr>
      <w:sz w:val="20"/>
      <w:szCs w:val="20"/>
    </w:rPr>
  </w:style>
  <w:style w:type="character" w:customStyle="1" w:styleId="CommentaireCar">
    <w:name w:val="Commentaire Car"/>
    <w:basedOn w:val="Policepardfaut"/>
    <w:link w:val="Commentaire"/>
    <w:uiPriority w:val="99"/>
    <w:semiHidden/>
    <w:rsid w:val="00AD4C6F"/>
    <w:rPr>
      <w:sz w:val="20"/>
      <w:szCs w:val="20"/>
    </w:rPr>
  </w:style>
  <w:style w:type="paragraph" w:styleId="Objetducommentaire">
    <w:name w:val="annotation subject"/>
    <w:basedOn w:val="Commentaire"/>
    <w:next w:val="Commentaire"/>
    <w:link w:val="ObjetducommentaireCar"/>
    <w:uiPriority w:val="99"/>
    <w:semiHidden/>
    <w:unhideWhenUsed/>
    <w:rsid w:val="00AD4C6F"/>
    <w:rPr>
      <w:b/>
      <w:bCs/>
    </w:rPr>
  </w:style>
  <w:style w:type="character" w:customStyle="1" w:styleId="ObjetducommentaireCar">
    <w:name w:val="Objet du commentaire Car"/>
    <w:basedOn w:val="CommentaireCar"/>
    <w:link w:val="Objetducommentaire"/>
    <w:uiPriority w:val="99"/>
    <w:semiHidden/>
    <w:rsid w:val="00AD4C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inet-ars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cours@etedesentrepreneu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ours@etedesentrepreneu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cours@etedesentrepreneurs.com" TargetMode="External"/><Relationship Id="rId4" Type="http://schemas.openxmlformats.org/officeDocument/2006/relationships/settings" Target="settings.xml"/><Relationship Id="rId9" Type="http://schemas.openxmlformats.org/officeDocument/2006/relationships/hyperlink" Target="http://www.audit-cp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8E533-4251-49CC-9C6C-B481E6C6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3063</Words>
  <Characters>16852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Mietkiewicz</dc:creator>
  <cp:keywords/>
  <dc:description/>
  <cp:lastModifiedBy>Arst Avocats</cp:lastModifiedBy>
  <cp:revision>3</cp:revision>
  <cp:lastPrinted>2020-07-09T08:22:00Z</cp:lastPrinted>
  <dcterms:created xsi:type="dcterms:W3CDTF">2021-06-02T10:23:00Z</dcterms:created>
  <dcterms:modified xsi:type="dcterms:W3CDTF">2021-06-02T10:24:00Z</dcterms:modified>
</cp:coreProperties>
</file>